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63" w:rsidRPr="007F1070" w:rsidRDefault="00FC0210" w:rsidP="007F1070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56"/>
        </w:rPr>
        <w:t>Durante el periodo señalado n</w:t>
      </w:r>
      <w:r w:rsidR="00876D58" w:rsidRPr="00876D58">
        <w:rPr>
          <w:rFonts w:ascii="Arial" w:hAnsi="Arial" w:cs="Arial"/>
          <w:sz w:val="56"/>
        </w:rPr>
        <w:t>o se generó información</w:t>
      </w:r>
      <w:r>
        <w:rPr>
          <w:rFonts w:ascii="Arial" w:hAnsi="Arial" w:cs="Arial"/>
          <w:sz w:val="56"/>
        </w:rPr>
        <w:t xml:space="preserve"> de servidores públicos del InfoDF que hayan sido sancionados en términos de la Ley de Federal de Responsabilidades de los Servidores Públicos.</w:t>
      </w:r>
    </w:p>
    <w:sectPr w:rsidR="002B6663" w:rsidRPr="007F10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70"/>
    <w:rsid w:val="002B6663"/>
    <w:rsid w:val="007A7030"/>
    <w:rsid w:val="007F1070"/>
    <w:rsid w:val="00876D58"/>
    <w:rsid w:val="00F26183"/>
    <w:rsid w:val="00FC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FF1EC-F74B-401C-94D9-69D3352B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rafael.delpozo</dc:creator>
  <cp:keywords/>
  <dc:description/>
  <cp:lastModifiedBy>rafael.delpozo</cp:lastModifiedBy>
  <cp:revision>2</cp:revision>
  <dcterms:created xsi:type="dcterms:W3CDTF">2017-04-26T19:33:00Z</dcterms:created>
  <dcterms:modified xsi:type="dcterms:W3CDTF">2017-04-26T19:33:00Z</dcterms:modified>
</cp:coreProperties>
</file>