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23" w:rsidRPr="005B1145" w:rsidRDefault="00AD3E23" w:rsidP="003345E0">
      <w:pPr>
        <w:spacing w:after="0" w:line="240" w:lineRule="auto"/>
        <w:rPr>
          <w:rFonts w:ascii="Arial" w:hAnsi="Arial" w:cs="Arial"/>
          <w:strike/>
          <w:sz w:val="24"/>
          <w:szCs w:val="24"/>
          <w:lang w:val="es-ES"/>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3345E0">
      <w:pPr>
        <w:spacing w:after="0" w:line="240" w:lineRule="auto"/>
        <w:rPr>
          <w:rFonts w:ascii="Arial" w:hAnsi="Arial" w:cs="Arial"/>
          <w:sz w:val="24"/>
          <w:szCs w:val="24"/>
        </w:rPr>
      </w:pPr>
    </w:p>
    <w:p w:rsidR="00AD3E23" w:rsidRPr="005B1145" w:rsidRDefault="00AD3E23" w:rsidP="003345E0">
      <w:pPr>
        <w:spacing w:after="0" w:line="240" w:lineRule="auto"/>
        <w:rPr>
          <w:rFonts w:ascii="Arial" w:hAnsi="Arial" w:cs="Arial"/>
          <w:sz w:val="24"/>
          <w:szCs w:val="24"/>
        </w:rPr>
      </w:pPr>
    </w:p>
    <w:p w:rsidR="00AD3E23" w:rsidRPr="005B1145" w:rsidRDefault="00AD3E23" w:rsidP="003345E0">
      <w:pPr>
        <w:spacing w:after="0" w:line="240" w:lineRule="auto"/>
        <w:rPr>
          <w:rFonts w:ascii="Arial" w:hAnsi="Arial" w:cs="Arial"/>
          <w:sz w:val="24"/>
          <w:szCs w:val="24"/>
        </w:rPr>
      </w:pPr>
    </w:p>
    <w:p w:rsidR="00AD3E23" w:rsidRPr="005B1145" w:rsidRDefault="00AD3E23" w:rsidP="003345E0">
      <w:pPr>
        <w:spacing w:after="0" w:line="240" w:lineRule="auto"/>
        <w:rPr>
          <w:rFonts w:ascii="Arial" w:hAnsi="Arial" w:cs="Arial"/>
          <w:sz w:val="24"/>
          <w:szCs w:val="24"/>
        </w:rPr>
      </w:pPr>
    </w:p>
    <w:p w:rsidR="00AD3E23" w:rsidRPr="005B1145" w:rsidRDefault="00AD3E23" w:rsidP="003345E0">
      <w:pPr>
        <w:spacing w:after="0" w:line="240" w:lineRule="auto"/>
        <w:rPr>
          <w:rFonts w:ascii="Arial" w:hAnsi="Arial" w:cs="Arial"/>
          <w:sz w:val="24"/>
          <w:szCs w:val="24"/>
        </w:rPr>
      </w:pPr>
    </w:p>
    <w:p w:rsidR="00AD3E23" w:rsidRDefault="00AD3E23" w:rsidP="00D465EB">
      <w:pPr>
        <w:pStyle w:val="Sinespaciado"/>
        <w:rPr>
          <w:rFonts w:ascii="Arial" w:hAnsi="Arial" w:cs="Arial"/>
          <w:b/>
          <w:sz w:val="60"/>
          <w:szCs w:val="60"/>
        </w:rPr>
      </w:pPr>
    </w:p>
    <w:p w:rsidR="00AD3E23" w:rsidRPr="00D465EB" w:rsidRDefault="00533886" w:rsidP="00D465EB">
      <w:pPr>
        <w:pStyle w:val="Ttulo"/>
        <w:jc w:val="center"/>
        <w:rPr>
          <w:rFonts w:ascii="Arial" w:hAnsi="Arial" w:cs="Arial"/>
          <w:sz w:val="90"/>
          <w:szCs w:val="90"/>
        </w:rPr>
      </w:pPr>
      <w:r>
        <w:rPr>
          <w:rFonts w:ascii="Arial" w:hAnsi="Arial" w:cs="Arial"/>
          <w:sz w:val="90"/>
          <w:szCs w:val="90"/>
        </w:rPr>
        <w:t xml:space="preserve">Guía del Programa </w:t>
      </w:r>
      <w:r w:rsidR="00AD3E23" w:rsidRPr="00D465EB">
        <w:rPr>
          <w:rFonts w:ascii="Arial" w:hAnsi="Arial" w:cs="Arial"/>
          <w:sz w:val="90"/>
          <w:szCs w:val="90"/>
        </w:rPr>
        <w:t xml:space="preserve"> Coinversión para el Desarrollo Social del Distrito Federal </w:t>
      </w:r>
      <w:r w:rsidR="00AD3E23" w:rsidRPr="00D465EB">
        <w:rPr>
          <w:rFonts w:ascii="Arial" w:hAnsi="Arial" w:cs="Arial"/>
          <w:color w:val="FFC000"/>
          <w:sz w:val="90"/>
          <w:szCs w:val="90"/>
        </w:rPr>
        <w:t>2015</w:t>
      </w: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Default="00AD3E23" w:rsidP="00D465EB">
      <w:pPr>
        <w:spacing w:after="0" w:line="240" w:lineRule="auto"/>
        <w:rPr>
          <w:rFonts w:ascii="Arial" w:hAnsi="Arial" w:cs="Arial"/>
          <w:sz w:val="24"/>
          <w:szCs w:val="24"/>
          <w:lang w:val="es-ES"/>
        </w:rPr>
      </w:pPr>
    </w:p>
    <w:p w:rsidR="00AD3E23" w:rsidRPr="00056C8C" w:rsidRDefault="00AD3E23" w:rsidP="00D465EB">
      <w:pPr>
        <w:spacing w:after="0" w:line="240" w:lineRule="auto"/>
        <w:rPr>
          <w:rFonts w:ascii="Arial" w:hAnsi="Arial" w:cs="Arial"/>
          <w:sz w:val="24"/>
          <w:szCs w:val="24"/>
          <w:lang w:val="es-ES"/>
        </w:rPr>
      </w:pPr>
    </w:p>
    <w:p w:rsidR="00AD3E23" w:rsidRPr="005B1145" w:rsidRDefault="00AD3E23" w:rsidP="003345E0">
      <w:pPr>
        <w:spacing w:after="0" w:line="240" w:lineRule="auto"/>
        <w:rPr>
          <w:rFonts w:ascii="Arial" w:hAnsi="Arial" w:cs="Arial"/>
          <w:sz w:val="72"/>
          <w:szCs w:val="72"/>
          <w:lang w:val="es-ES"/>
        </w:rPr>
      </w:pPr>
    </w:p>
    <w:tbl>
      <w:tblPr>
        <w:tblW w:w="5000" w:type="pct"/>
        <w:jc w:val="center"/>
        <w:tblLook w:val="00A0" w:firstRow="1" w:lastRow="0" w:firstColumn="1" w:lastColumn="0" w:noHBand="0" w:noVBand="0"/>
      </w:tblPr>
      <w:tblGrid>
        <w:gridCol w:w="8900"/>
        <w:gridCol w:w="1396"/>
      </w:tblGrid>
      <w:tr w:rsidR="00AD3E23" w:rsidRPr="005B1145" w:rsidTr="002351B1">
        <w:trPr>
          <w:jc w:val="center"/>
        </w:trPr>
        <w:tc>
          <w:tcPr>
            <w:tcW w:w="4322" w:type="pct"/>
            <w:vAlign w:val="center"/>
          </w:tcPr>
          <w:p w:rsidR="00AD3E23" w:rsidRPr="005B1145" w:rsidRDefault="00AD3E23" w:rsidP="00966D7F">
            <w:pPr>
              <w:pStyle w:val="TtulodeTDC"/>
              <w:rPr>
                <w:rFonts w:ascii="Arial" w:hAnsi="Arial" w:cs="Arial"/>
                <w:color w:val="auto"/>
              </w:rPr>
            </w:pPr>
            <w:r w:rsidRPr="005B1145">
              <w:rPr>
                <w:rFonts w:ascii="Arial" w:hAnsi="Arial" w:cs="Arial"/>
                <w:color w:val="auto"/>
              </w:rPr>
              <w:lastRenderedPageBreak/>
              <w:t>ÍNDICE</w:t>
            </w:r>
          </w:p>
        </w:tc>
        <w:tc>
          <w:tcPr>
            <w:tcW w:w="678" w:type="pct"/>
            <w:vAlign w:val="center"/>
          </w:tcPr>
          <w:p w:rsidR="00AD3E23" w:rsidRPr="005B1145" w:rsidRDefault="00AD3E23" w:rsidP="002351B1">
            <w:pPr>
              <w:spacing w:after="0" w:line="360" w:lineRule="auto"/>
              <w:jc w:val="center"/>
              <w:rPr>
                <w:rFonts w:ascii="Arial" w:hAnsi="Arial" w:cs="Arial"/>
                <w:b/>
                <w:sz w:val="24"/>
                <w:szCs w:val="24"/>
              </w:rPr>
            </w:pPr>
          </w:p>
        </w:tc>
      </w:tr>
      <w:tr w:rsidR="00AD3E23" w:rsidRPr="005B1145" w:rsidTr="002351B1">
        <w:trPr>
          <w:jc w:val="center"/>
        </w:trPr>
        <w:tc>
          <w:tcPr>
            <w:tcW w:w="4322" w:type="pct"/>
            <w:vAlign w:val="center"/>
          </w:tcPr>
          <w:p w:rsidR="00AD3E23" w:rsidRPr="005B1145" w:rsidRDefault="00AD3E23" w:rsidP="002351B1">
            <w:pPr>
              <w:pStyle w:val="TtulodeTDC"/>
              <w:spacing w:before="0" w:line="360" w:lineRule="auto"/>
              <w:rPr>
                <w:rFonts w:ascii="Arial" w:hAnsi="Arial" w:cs="Arial"/>
                <w:color w:val="auto"/>
                <w:sz w:val="22"/>
                <w:szCs w:val="22"/>
              </w:rPr>
            </w:pPr>
          </w:p>
        </w:tc>
        <w:tc>
          <w:tcPr>
            <w:tcW w:w="678" w:type="pct"/>
            <w:vAlign w:val="center"/>
          </w:tcPr>
          <w:p w:rsidR="00AD3E23" w:rsidRPr="005B1145" w:rsidRDefault="00AD3E23" w:rsidP="002351B1">
            <w:pPr>
              <w:spacing w:after="0" w:line="360" w:lineRule="auto"/>
              <w:jc w:val="center"/>
              <w:rPr>
                <w:rFonts w:ascii="Arial" w:hAnsi="Arial" w:cs="Arial"/>
                <w:b/>
              </w:rPr>
            </w:pPr>
          </w:p>
        </w:tc>
      </w:tr>
      <w:tr w:rsidR="00AD3E23" w:rsidRPr="005B1145" w:rsidTr="002351B1">
        <w:trPr>
          <w:jc w:val="center"/>
        </w:trPr>
        <w:tc>
          <w:tcPr>
            <w:tcW w:w="4322" w:type="pct"/>
            <w:vAlign w:val="center"/>
          </w:tcPr>
          <w:p w:rsidR="00AD3E23" w:rsidRPr="005B1145" w:rsidRDefault="00AD3E23" w:rsidP="00B00CB3">
            <w:pPr>
              <w:pStyle w:val="TDC1"/>
              <w:rPr>
                <w:rFonts w:ascii="Arial" w:hAnsi="Arial" w:cs="Arial"/>
              </w:rPr>
            </w:pPr>
            <w:r w:rsidRPr="005B1145">
              <w:rPr>
                <w:rFonts w:ascii="Arial" w:hAnsi="Arial" w:cs="Arial"/>
              </w:rPr>
              <w:t>INTRODUCCIÓN</w:t>
            </w:r>
          </w:p>
        </w:tc>
        <w:tc>
          <w:tcPr>
            <w:tcW w:w="678" w:type="pct"/>
            <w:vAlign w:val="center"/>
          </w:tcPr>
          <w:p w:rsidR="00AD3E23" w:rsidRPr="005B1145" w:rsidRDefault="00AD3E23" w:rsidP="002351B1">
            <w:pPr>
              <w:spacing w:after="0" w:line="360" w:lineRule="auto"/>
              <w:jc w:val="center"/>
              <w:rPr>
                <w:rFonts w:ascii="Arial" w:hAnsi="Arial" w:cs="Arial"/>
                <w:b/>
              </w:rPr>
            </w:pPr>
            <w:r w:rsidRPr="005B1145">
              <w:rPr>
                <w:rFonts w:ascii="Arial" w:hAnsi="Arial" w:cs="Arial"/>
                <w:b/>
              </w:rPr>
              <w:t>3</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LINEAMIENTOS GENERALES</w:t>
            </w:r>
          </w:p>
        </w:tc>
        <w:tc>
          <w:tcPr>
            <w:tcW w:w="678" w:type="pct"/>
            <w:vAlign w:val="center"/>
          </w:tcPr>
          <w:p w:rsidR="00AD3E23" w:rsidRPr="005B1145" w:rsidRDefault="00AD3E23" w:rsidP="002351B1">
            <w:pPr>
              <w:spacing w:after="0" w:line="360" w:lineRule="auto"/>
              <w:jc w:val="center"/>
              <w:rPr>
                <w:rFonts w:ascii="Arial" w:hAnsi="Arial" w:cs="Arial"/>
                <w:b/>
              </w:rPr>
            </w:pPr>
            <w:r w:rsidRPr="005B1145">
              <w:rPr>
                <w:rFonts w:ascii="Arial" w:hAnsi="Arial" w:cs="Arial"/>
                <w:b/>
              </w:rPr>
              <w:t>4</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PLÁTICA INFORMATIVA</w:t>
            </w:r>
          </w:p>
        </w:tc>
        <w:tc>
          <w:tcPr>
            <w:tcW w:w="678" w:type="pct"/>
            <w:vAlign w:val="center"/>
          </w:tcPr>
          <w:p w:rsidR="00AD3E23" w:rsidRPr="005B1145" w:rsidRDefault="00AD3E23" w:rsidP="002351B1">
            <w:pPr>
              <w:spacing w:after="0" w:line="360" w:lineRule="auto"/>
              <w:jc w:val="center"/>
              <w:rPr>
                <w:rFonts w:ascii="Arial" w:hAnsi="Arial" w:cs="Arial"/>
                <w:b/>
              </w:rPr>
            </w:pPr>
            <w:r w:rsidRPr="005B1145">
              <w:rPr>
                <w:rFonts w:ascii="Arial" w:hAnsi="Arial" w:cs="Arial"/>
                <w:b/>
              </w:rPr>
              <w:t>5</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RECEPCIÓN DE PROYECTOS</w:t>
            </w:r>
          </w:p>
        </w:tc>
        <w:tc>
          <w:tcPr>
            <w:tcW w:w="678" w:type="pct"/>
            <w:vAlign w:val="center"/>
          </w:tcPr>
          <w:p w:rsidR="00AD3E23" w:rsidRPr="005B1145" w:rsidRDefault="00AD3E23" w:rsidP="002351B1">
            <w:pPr>
              <w:spacing w:after="0" w:line="360" w:lineRule="auto"/>
              <w:jc w:val="center"/>
              <w:rPr>
                <w:rFonts w:ascii="Arial" w:hAnsi="Arial" w:cs="Arial"/>
                <w:b/>
              </w:rPr>
            </w:pPr>
            <w:r w:rsidRPr="005B1145">
              <w:rPr>
                <w:rFonts w:ascii="Arial" w:hAnsi="Arial" w:cs="Arial"/>
                <w:b/>
              </w:rPr>
              <w:t>6</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PROCESO DE DICTAMINACIÓN</w:t>
            </w:r>
          </w:p>
          <w:p w:rsidR="00AD3E23" w:rsidRPr="005B1145" w:rsidRDefault="00AD3E23" w:rsidP="002351B1">
            <w:pPr>
              <w:spacing w:after="0" w:line="360" w:lineRule="auto"/>
              <w:ind w:left="720"/>
              <w:rPr>
                <w:rFonts w:ascii="Arial" w:hAnsi="Arial" w:cs="Arial"/>
                <w:b/>
              </w:rPr>
            </w:pPr>
            <w:r w:rsidRPr="005B1145">
              <w:rPr>
                <w:rFonts w:ascii="Arial" w:hAnsi="Arial" w:cs="Arial"/>
                <w:b/>
              </w:rPr>
              <w:t>IV.1 CRITERIOS DE SELECCIÓN</w:t>
            </w:r>
          </w:p>
        </w:tc>
        <w:tc>
          <w:tcPr>
            <w:tcW w:w="678" w:type="pct"/>
            <w:vAlign w:val="center"/>
          </w:tcPr>
          <w:p w:rsidR="00AD3E23" w:rsidRPr="005B1145" w:rsidRDefault="00AD3E23" w:rsidP="002351B1">
            <w:pPr>
              <w:spacing w:after="0" w:line="360" w:lineRule="auto"/>
              <w:jc w:val="center"/>
              <w:rPr>
                <w:rFonts w:ascii="Arial" w:hAnsi="Arial" w:cs="Arial"/>
                <w:b/>
              </w:rPr>
            </w:pPr>
            <w:r w:rsidRPr="005B1145">
              <w:rPr>
                <w:rFonts w:ascii="Arial" w:hAnsi="Arial" w:cs="Arial"/>
                <w:b/>
              </w:rPr>
              <w:t>7</w:t>
            </w:r>
          </w:p>
          <w:p w:rsidR="00AD3E23" w:rsidRPr="005B1145" w:rsidRDefault="00AD3E23" w:rsidP="002351B1">
            <w:pPr>
              <w:spacing w:after="0" w:line="360" w:lineRule="auto"/>
              <w:jc w:val="center"/>
              <w:rPr>
                <w:rFonts w:ascii="Arial" w:hAnsi="Arial" w:cs="Arial"/>
                <w:b/>
              </w:rPr>
            </w:pPr>
            <w:r w:rsidRPr="005B1145">
              <w:rPr>
                <w:rFonts w:ascii="Arial" w:hAnsi="Arial" w:cs="Arial"/>
                <w:b/>
              </w:rPr>
              <w:t>8</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SUSCRIPCIÓN DE CONVENIOS DE COLABORACIÓN</w:t>
            </w:r>
          </w:p>
        </w:tc>
        <w:tc>
          <w:tcPr>
            <w:tcW w:w="678" w:type="pct"/>
            <w:vAlign w:val="center"/>
          </w:tcPr>
          <w:p w:rsidR="00AD3E23" w:rsidRPr="005B1145" w:rsidRDefault="00AD3E23" w:rsidP="002351B1">
            <w:pPr>
              <w:spacing w:after="0" w:line="360" w:lineRule="auto"/>
              <w:jc w:val="center"/>
              <w:rPr>
                <w:rFonts w:ascii="Arial" w:hAnsi="Arial" w:cs="Arial"/>
                <w:b/>
              </w:rPr>
            </w:pPr>
            <w:r>
              <w:rPr>
                <w:rFonts w:ascii="Arial" w:hAnsi="Arial" w:cs="Arial"/>
                <w:b/>
              </w:rPr>
              <w:t>9</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SEGUIMIENTO Y EVALUACIÓN</w:t>
            </w:r>
          </w:p>
        </w:tc>
        <w:tc>
          <w:tcPr>
            <w:tcW w:w="678" w:type="pct"/>
            <w:vAlign w:val="center"/>
          </w:tcPr>
          <w:p w:rsidR="00AD3E23" w:rsidRPr="005B1145" w:rsidRDefault="00AD3E23" w:rsidP="002351B1">
            <w:pPr>
              <w:spacing w:after="0" w:line="360" w:lineRule="auto"/>
              <w:jc w:val="center"/>
              <w:rPr>
                <w:rFonts w:ascii="Arial" w:hAnsi="Arial" w:cs="Arial"/>
                <w:b/>
              </w:rPr>
            </w:pPr>
            <w:r>
              <w:rPr>
                <w:rFonts w:ascii="Arial" w:hAnsi="Arial" w:cs="Arial"/>
                <w:b/>
              </w:rPr>
              <w:t>10</w:t>
            </w:r>
          </w:p>
        </w:tc>
      </w:tr>
      <w:tr w:rsidR="00AD3E23" w:rsidRPr="005B1145" w:rsidTr="002351B1">
        <w:trPr>
          <w:jc w:val="center"/>
        </w:trPr>
        <w:tc>
          <w:tcPr>
            <w:tcW w:w="4322" w:type="pct"/>
            <w:vAlign w:val="center"/>
          </w:tcPr>
          <w:p w:rsidR="00AD3E23" w:rsidRPr="005B1145" w:rsidRDefault="00AD3E23" w:rsidP="002351B1">
            <w:pPr>
              <w:pStyle w:val="Prrafodelista"/>
              <w:numPr>
                <w:ilvl w:val="0"/>
                <w:numId w:val="25"/>
              </w:numPr>
              <w:spacing w:after="0" w:line="360" w:lineRule="auto"/>
              <w:rPr>
                <w:rFonts w:ascii="Arial" w:hAnsi="Arial" w:cs="Arial"/>
                <w:b/>
              </w:rPr>
            </w:pPr>
            <w:r w:rsidRPr="005B1145">
              <w:rPr>
                <w:rFonts w:ascii="Arial" w:hAnsi="Arial" w:cs="Arial"/>
                <w:b/>
              </w:rPr>
              <w:t xml:space="preserve">GLOSARIO DE TÉRMINOS </w:t>
            </w:r>
          </w:p>
        </w:tc>
        <w:tc>
          <w:tcPr>
            <w:tcW w:w="678" w:type="pct"/>
            <w:vAlign w:val="center"/>
          </w:tcPr>
          <w:p w:rsidR="00AD3E23" w:rsidRPr="005B1145" w:rsidRDefault="00AD3E23" w:rsidP="002351B1">
            <w:pPr>
              <w:spacing w:after="0" w:line="360" w:lineRule="auto"/>
              <w:jc w:val="center"/>
              <w:rPr>
                <w:rFonts w:ascii="Arial" w:hAnsi="Arial" w:cs="Arial"/>
                <w:b/>
              </w:rPr>
            </w:pPr>
            <w:r>
              <w:rPr>
                <w:rFonts w:ascii="Arial" w:hAnsi="Arial" w:cs="Arial"/>
                <w:b/>
              </w:rPr>
              <w:t>11</w:t>
            </w:r>
          </w:p>
        </w:tc>
      </w:tr>
      <w:tr w:rsidR="00AD3E23" w:rsidRPr="005B1145" w:rsidTr="002351B1">
        <w:trPr>
          <w:jc w:val="center"/>
        </w:trPr>
        <w:tc>
          <w:tcPr>
            <w:tcW w:w="4322" w:type="pct"/>
            <w:vAlign w:val="center"/>
          </w:tcPr>
          <w:p w:rsidR="00AD3E23" w:rsidRPr="005B1145" w:rsidRDefault="00AD3E23" w:rsidP="002351B1">
            <w:pPr>
              <w:spacing w:after="0" w:line="360" w:lineRule="auto"/>
              <w:rPr>
                <w:rFonts w:ascii="Arial" w:hAnsi="Arial" w:cs="Arial"/>
                <w:b/>
              </w:rPr>
            </w:pPr>
            <w:r w:rsidRPr="005B1145">
              <w:rPr>
                <w:rFonts w:ascii="Arial" w:hAnsi="Arial" w:cs="Arial"/>
                <w:b/>
              </w:rPr>
              <w:t>VIII.        ANEXOS</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 xml:space="preserve">001. INSTRUCTIVO PARA </w:t>
            </w:r>
            <w:smartTag w:uri="urn:schemas-microsoft-com:office:smarttags" w:element="PersonName">
              <w:smartTagPr>
                <w:attr w:name="ProductID" w:val="LA PRESENTACIÓN DE"/>
              </w:smartTagPr>
              <w:r w:rsidRPr="005B1145">
                <w:rPr>
                  <w:rFonts w:ascii="Arial" w:hAnsi="Arial" w:cs="Arial"/>
                  <w:b/>
                </w:rPr>
                <w:t>LA PRESENTACIÓN DE</w:t>
              </w:r>
            </w:smartTag>
            <w:r w:rsidRPr="005B1145">
              <w:rPr>
                <w:rFonts w:ascii="Arial" w:hAnsi="Arial" w:cs="Arial"/>
                <w:b/>
              </w:rPr>
              <w:t xml:space="preserve"> PROYECTOS</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 xml:space="preserve">002. FORMATO PARA </w:t>
            </w:r>
            <w:smartTag w:uri="urn:schemas-microsoft-com:office:smarttags" w:element="PersonName">
              <w:smartTagPr>
                <w:attr w:name="ProductID" w:val="LA PRESENTACIÓN DE"/>
              </w:smartTagPr>
              <w:r w:rsidRPr="005B1145">
                <w:rPr>
                  <w:rFonts w:ascii="Arial" w:hAnsi="Arial" w:cs="Arial"/>
                  <w:b/>
                </w:rPr>
                <w:t>LA PRESENTACIÓN DE</w:t>
              </w:r>
            </w:smartTag>
            <w:r w:rsidRPr="005B1145">
              <w:rPr>
                <w:rFonts w:ascii="Arial" w:hAnsi="Arial" w:cs="Arial"/>
                <w:b/>
              </w:rPr>
              <w:t xml:space="preserve"> PROYECTOS</w:t>
            </w:r>
          </w:p>
          <w:p w:rsidR="00AD3E23" w:rsidRPr="005B1145" w:rsidRDefault="00AD3E23" w:rsidP="002351B1">
            <w:pPr>
              <w:pStyle w:val="Prrafodelista"/>
              <w:spacing w:after="0" w:line="360" w:lineRule="auto"/>
              <w:rPr>
                <w:rFonts w:ascii="Arial" w:hAnsi="Arial" w:cs="Arial"/>
                <w:b/>
              </w:rPr>
            </w:pPr>
            <w:r w:rsidRPr="005B1145">
              <w:rPr>
                <w:rFonts w:ascii="Arial" w:hAnsi="Arial" w:cs="Arial"/>
                <w:b/>
              </w:rPr>
              <w:t>003. FORMATO DE FICHA TÉCNICA</w:t>
            </w:r>
          </w:p>
          <w:p w:rsidR="00AD3E23" w:rsidRPr="005B1145" w:rsidRDefault="00AD3E23" w:rsidP="002351B1">
            <w:pPr>
              <w:pStyle w:val="Prrafodelista"/>
              <w:spacing w:after="0" w:line="360" w:lineRule="auto"/>
              <w:rPr>
                <w:rFonts w:ascii="Arial" w:hAnsi="Arial" w:cs="Arial"/>
                <w:b/>
              </w:rPr>
            </w:pPr>
            <w:r w:rsidRPr="005B1145">
              <w:rPr>
                <w:rFonts w:ascii="Arial" w:hAnsi="Arial" w:cs="Arial"/>
                <w:b/>
              </w:rPr>
              <w:t>004. FORMATO DE CARTA COMPROMISO</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 xml:space="preserve">005. INSTRUCTIVO PARA </w:t>
            </w:r>
            <w:smartTag w:uri="urn:schemas-microsoft-com:office:smarttags" w:element="PersonName">
              <w:smartTagPr>
                <w:attr w:name="ProductID" w:val="LA PRESENTACIÓN DE"/>
              </w:smartTagPr>
              <w:r w:rsidRPr="005B1145">
                <w:rPr>
                  <w:rFonts w:ascii="Arial" w:hAnsi="Arial" w:cs="Arial"/>
                  <w:b/>
                </w:rPr>
                <w:t>LA PRESENTACIÓN DE</w:t>
              </w:r>
            </w:smartTag>
            <w:r w:rsidRPr="005B1145">
              <w:rPr>
                <w:rFonts w:ascii="Arial" w:hAnsi="Arial" w:cs="Arial"/>
                <w:b/>
              </w:rPr>
              <w:t xml:space="preserve"> INFORMES </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006.  FORMATO DE INFORME NARRATIVO PARCIAL</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007.  FORMATO DE INFORME NARRATIVO FINAL</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008. FORMATO LÍNEAS BÁSICAS DE ANÁLISIS Y EVALUACIÓN DEL PROYECTO</w:t>
            </w:r>
          </w:p>
          <w:p w:rsidR="00AD3E23" w:rsidRPr="005B1145" w:rsidRDefault="00AD3E23" w:rsidP="002351B1">
            <w:pPr>
              <w:pStyle w:val="Prrafodelista"/>
              <w:spacing w:after="0" w:line="360" w:lineRule="auto"/>
              <w:jc w:val="both"/>
              <w:rPr>
                <w:rFonts w:ascii="Arial" w:hAnsi="Arial" w:cs="Arial"/>
                <w:b/>
              </w:rPr>
            </w:pPr>
            <w:r w:rsidRPr="005B1145">
              <w:rPr>
                <w:rFonts w:ascii="Arial" w:hAnsi="Arial" w:cs="Arial"/>
                <w:b/>
              </w:rPr>
              <w:t xml:space="preserve">009.  FORMATOS DE INFORMES FINANCIEROS </w:t>
            </w:r>
          </w:p>
        </w:tc>
        <w:tc>
          <w:tcPr>
            <w:tcW w:w="678" w:type="pct"/>
          </w:tcPr>
          <w:p w:rsidR="00AD3E23" w:rsidRPr="005B1145" w:rsidRDefault="00AD3E23" w:rsidP="002351B1">
            <w:pPr>
              <w:spacing w:after="0" w:line="360" w:lineRule="auto"/>
              <w:jc w:val="center"/>
              <w:rPr>
                <w:rFonts w:ascii="Arial" w:hAnsi="Arial" w:cs="Arial"/>
                <w:b/>
              </w:rPr>
            </w:pPr>
            <w:r>
              <w:rPr>
                <w:rFonts w:ascii="Arial" w:hAnsi="Arial" w:cs="Arial"/>
                <w:b/>
              </w:rPr>
              <w:t>13</w:t>
            </w:r>
          </w:p>
        </w:tc>
      </w:tr>
    </w:tbl>
    <w:p w:rsidR="00AD3E23" w:rsidRPr="005B1145" w:rsidRDefault="00AD3E23" w:rsidP="003345E0">
      <w:pPr>
        <w:spacing w:after="0" w:line="240" w:lineRule="auto"/>
        <w:rPr>
          <w:rFonts w:ascii="Arial" w:hAnsi="Arial" w:cs="Arial"/>
          <w:sz w:val="24"/>
          <w:szCs w:val="24"/>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3345E0">
      <w:pPr>
        <w:pStyle w:val="Prrafodelista"/>
        <w:spacing w:after="0" w:line="240" w:lineRule="auto"/>
        <w:ind w:left="1068"/>
        <w:rPr>
          <w:rFonts w:ascii="Arial" w:hAnsi="Arial" w:cs="Arial"/>
          <w:sz w:val="24"/>
          <w:szCs w:val="24"/>
          <w:lang w:val="es-ES"/>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3345E0">
      <w:pPr>
        <w:spacing w:after="0" w:line="240" w:lineRule="auto"/>
        <w:rPr>
          <w:rFonts w:ascii="Arial" w:hAnsi="Arial" w:cs="Arial"/>
          <w:sz w:val="24"/>
          <w:szCs w:val="24"/>
          <w:lang w:val="es-ES"/>
        </w:rPr>
      </w:pPr>
    </w:p>
    <w:p w:rsidR="00AD3E23" w:rsidRPr="005B1145" w:rsidRDefault="00AD3E23" w:rsidP="004101CD">
      <w:pPr>
        <w:pStyle w:val="Ttulo1"/>
        <w:spacing w:before="0"/>
        <w:rPr>
          <w:rStyle w:val="Ttulodellibro"/>
          <w:rFonts w:ascii="Arial" w:hAnsi="Arial" w:cs="Arial"/>
          <w:b/>
          <w:color w:val="auto"/>
        </w:rPr>
      </w:pPr>
      <w:r w:rsidRPr="005B1145">
        <w:rPr>
          <w:rStyle w:val="Ttulodellibro"/>
          <w:rFonts w:ascii="Arial" w:hAnsi="Arial" w:cs="Arial"/>
          <w:b/>
          <w:color w:val="auto"/>
        </w:rPr>
        <w:lastRenderedPageBreak/>
        <w:t>INTRODUCCIÓN</w:t>
      </w:r>
    </w:p>
    <w:p w:rsidR="00AD3E23" w:rsidRPr="005B1145" w:rsidRDefault="00AD3E23" w:rsidP="004101CD">
      <w:pPr>
        <w:pStyle w:val="Ttulo1"/>
        <w:spacing w:before="0"/>
        <w:jc w:val="both"/>
        <w:rPr>
          <w:rFonts w:ascii="Arial" w:hAnsi="Arial" w:cs="Arial"/>
          <w:b w:val="0"/>
          <w:color w:val="auto"/>
          <w:sz w:val="22"/>
          <w:szCs w:val="22"/>
        </w:rPr>
      </w:pPr>
    </w:p>
    <w:p w:rsidR="00AD3E23" w:rsidRPr="005B1145" w:rsidRDefault="00AD3E23" w:rsidP="004101CD">
      <w:pPr>
        <w:pStyle w:val="Ttulo1"/>
        <w:spacing w:before="0"/>
        <w:jc w:val="both"/>
        <w:rPr>
          <w:rFonts w:ascii="Arial" w:hAnsi="Arial" w:cs="Arial"/>
          <w:b w:val="0"/>
          <w:color w:val="auto"/>
          <w:sz w:val="22"/>
          <w:szCs w:val="22"/>
          <w:lang w:val="es-ES"/>
        </w:rPr>
      </w:pPr>
      <w:r w:rsidRPr="005B1145">
        <w:rPr>
          <w:rFonts w:ascii="Arial" w:hAnsi="Arial" w:cs="Arial"/>
          <w:b w:val="0"/>
          <w:color w:val="auto"/>
          <w:sz w:val="22"/>
          <w:szCs w:val="22"/>
        </w:rPr>
        <w:t>La Guía del Programa Coinversión para el Desarrollo Social del Distrito Federal 2015</w:t>
      </w:r>
      <w:r w:rsidR="00F6435C">
        <w:rPr>
          <w:rFonts w:ascii="Arial" w:hAnsi="Arial" w:cs="Arial"/>
          <w:b w:val="0"/>
          <w:color w:val="auto"/>
          <w:sz w:val="22"/>
          <w:szCs w:val="22"/>
        </w:rPr>
        <w:t>,</w:t>
      </w:r>
      <w:r w:rsidRPr="005B1145">
        <w:rPr>
          <w:rFonts w:ascii="Arial" w:hAnsi="Arial" w:cs="Arial"/>
          <w:b w:val="0"/>
          <w:color w:val="auto"/>
          <w:sz w:val="22"/>
          <w:szCs w:val="22"/>
        </w:rPr>
        <w:t xml:space="preserve"> ha sido elaborada para dar cumplimiento a lo establecido en las Regla</w:t>
      </w:r>
      <w:r w:rsidR="00F6435C">
        <w:rPr>
          <w:rFonts w:ascii="Arial" w:hAnsi="Arial" w:cs="Arial"/>
          <w:b w:val="0"/>
          <w:color w:val="auto"/>
          <w:sz w:val="22"/>
          <w:szCs w:val="22"/>
        </w:rPr>
        <w:t>s de Operación, la Convocatoria</w:t>
      </w:r>
      <w:r w:rsidRPr="005B1145">
        <w:rPr>
          <w:rFonts w:ascii="Arial" w:hAnsi="Arial" w:cs="Arial"/>
          <w:b w:val="0"/>
          <w:color w:val="auto"/>
          <w:sz w:val="22"/>
          <w:szCs w:val="22"/>
        </w:rPr>
        <w:t xml:space="preserve"> y los Convenios de Colaboración celebrados entre las entidades coinversionistas y las organizaciones civiles.</w:t>
      </w:r>
    </w:p>
    <w:p w:rsidR="00AD3E23" w:rsidRPr="005B1145" w:rsidRDefault="00AD3E23" w:rsidP="004101CD">
      <w:pPr>
        <w:pStyle w:val="Textoindependiente"/>
        <w:spacing w:after="0"/>
        <w:jc w:val="both"/>
        <w:rPr>
          <w:rFonts w:ascii="Arial" w:hAnsi="Arial" w:cs="Arial"/>
          <w:lang w:val="es-ES"/>
        </w:rPr>
      </w:pPr>
    </w:p>
    <w:p w:rsidR="00AD3E23" w:rsidRPr="005B1145" w:rsidRDefault="00AD3E23" w:rsidP="004101CD">
      <w:pPr>
        <w:pStyle w:val="Textoindependiente"/>
        <w:spacing w:after="0"/>
        <w:jc w:val="both"/>
        <w:rPr>
          <w:rFonts w:ascii="Arial" w:hAnsi="Arial" w:cs="Arial"/>
        </w:rPr>
      </w:pPr>
      <w:r w:rsidRPr="005B1145">
        <w:rPr>
          <w:rFonts w:ascii="Arial" w:hAnsi="Arial" w:cs="Arial"/>
        </w:rPr>
        <w:t>Se trata de ofrecer una herramienta para elaborar y armonizar las expectativas, habilidades y experiencias de las organizaciones civiles participantes con las necesidades institucionales en materia de transparencia y rendición de cuentas.</w:t>
      </w: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r w:rsidRPr="005B1145">
        <w:rPr>
          <w:rFonts w:ascii="Arial" w:hAnsi="Arial" w:cs="Arial"/>
        </w:rPr>
        <w:t>El seguimiento de los proyectos tiene como finalidad acompañar los procesos propios de su desarrollo y comprende entre otros, la capacitación en la elaboración de los informes, el acompañamiento a las actividades del desarrollo del proyecto, así como la asesoría administrativa que se requiera.</w:t>
      </w: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r w:rsidRPr="005B1145">
        <w:rPr>
          <w:rFonts w:ascii="Arial" w:hAnsi="Arial" w:cs="Arial"/>
        </w:rPr>
        <w:t>La revisión de informes narrativos y financieros, es un mecanismo de evaluación de los avances, el cumplimiento de metas y los resultados de los proyectos.</w:t>
      </w: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4101CD">
      <w:pPr>
        <w:pStyle w:val="Textoindependiente"/>
        <w:spacing w:after="0"/>
        <w:jc w:val="both"/>
        <w:rPr>
          <w:rFonts w:ascii="Arial" w:hAnsi="Arial" w:cs="Arial"/>
        </w:rPr>
      </w:pPr>
    </w:p>
    <w:p w:rsidR="00AD3E23" w:rsidRPr="005B1145" w:rsidRDefault="00AD3E23" w:rsidP="00AD1B5D">
      <w:pPr>
        <w:pStyle w:val="TtulodeTDC"/>
        <w:numPr>
          <w:ilvl w:val="0"/>
          <w:numId w:val="36"/>
        </w:numPr>
        <w:rPr>
          <w:rFonts w:ascii="Arial" w:hAnsi="Arial" w:cs="Arial"/>
          <w:color w:val="auto"/>
        </w:rPr>
      </w:pPr>
      <w:r w:rsidRPr="005B1145">
        <w:rPr>
          <w:rFonts w:ascii="Arial" w:hAnsi="Arial" w:cs="Arial"/>
          <w:color w:val="auto"/>
        </w:rPr>
        <w:t>LINEAMIENTOS GENERALES</w:t>
      </w:r>
    </w:p>
    <w:p w:rsidR="00AD3E23" w:rsidRPr="005B1145" w:rsidRDefault="00AD3E23" w:rsidP="004101CD">
      <w:pPr>
        <w:spacing w:after="0"/>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Las organizaciones civiles deberán estar inscritas en el Registro de Organizaciones Civiles del Distrito Federal (ROCDF).</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Sólo se permitirá el registro de un proyecto por organización en alguna de las dos modalidades:</w:t>
      </w:r>
    </w:p>
    <w:p w:rsidR="00AD3E23" w:rsidRPr="005B1145" w:rsidRDefault="00AD3E23" w:rsidP="004101CD">
      <w:pPr>
        <w:spacing w:after="0"/>
        <w:jc w:val="both"/>
        <w:rPr>
          <w:rFonts w:ascii="Arial" w:hAnsi="Arial" w:cs="Arial"/>
        </w:rPr>
      </w:pPr>
    </w:p>
    <w:p w:rsidR="00AD3E23" w:rsidRDefault="00AD3E23" w:rsidP="004101CD">
      <w:pPr>
        <w:pStyle w:val="Prrafodelista"/>
        <w:numPr>
          <w:ilvl w:val="0"/>
          <w:numId w:val="22"/>
        </w:numPr>
        <w:spacing w:after="0"/>
        <w:jc w:val="both"/>
        <w:rPr>
          <w:rFonts w:ascii="Arial" w:hAnsi="Arial" w:cs="Arial"/>
        </w:rPr>
      </w:pPr>
      <w:r w:rsidRPr="005B1145">
        <w:rPr>
          <w:rFonts w:ascii="Arial" w:hAnsi="Arial" w:cs="Arial"/>
        </w:rPr>
        <w:t>Proyecto nuevo: Todos aquellos proyectos que no han sido financiados anteriormente.</w:t>
      </w:r>
    </w:p>
    <w:p w:rsidR="00AD3E23" w:rsidRPr="005B1145" w:rsidRDefault="00AD3E23" w:rsidP="005B1145">
      <w:pPr>
        <w:pStyle w:val="Prrafodelista"/>
        <w:spacing w:after="0"/>
        <w:ind w:left="360"/>
        <w:jc w:val="both"/>
        <w:rPr>
          <w:rFonts w:ascii="Arial" w:hAnsi="Arial" w:cs="Arial"/>
        </w:rPr>
      </w:pPr>
    </w:p>
    <w:p w:rsidR="00AD3E23" w:rsidRPr="005B1145" w:rsidRDefault="00AD3E23" w:rsidP="004101CD">
      <w:pPr>
        <w:pStyle w:val="Prrafodelista"/>
        <w:numPr>
          <w:ilvl w:val="0"/>
          <w:numId w:val="22"/>
        </w:numPr>
        <w:spacing w:after="0"/>
        <w:jc w:val="both"/>
        <w:rPr>
          <w:rFonts w:ascii="Arial" w:hAnsi="Arial" w:cs="Arial"/>
        </w:rPr>
      </w:pPr>
      <w:r w:rsidRPr="005B1145">
        <w:rPr>
          <w:rFonts w:ascii="Arial" w:hAnsi="Arial" w:cs="Arial"/>
        </w:rPr>
        <w:t xml:space="preserve">Proyecto de continuidad: Todos aquellos proyectos que han recibido financiamiento en 2014 y en su caso, 2013. </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Las organizaciones civiles deberán haber cumplido con el o los Convenios de Colaboración del Programa Coinversión para el Desarrollo Social del Distrito Federal firmados con anterioridad, en caso de no cumplir dicho requisito, no podrán participar en el presente ejercicio fiscal.</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No se admitirán proyectos en ejecución y/o presentados en otras instancias públicas y/o privadas, los cuales impliquen duplicidad en los proyectos, en caso de detectarse en el concurso, se considerarán como no presentados y en caso de ser seleccionado para recibir el apoyo, el proyecto será cancelado y se tomarán las acciones legales pertinentes. La duplicidad en los proyectos se considerará cuando:</w:t>
      </w:r>
    </w:p>
    <w:p w:rsidR="00AD3E23" w:rsidRPr="005B1145" w:rsidRDefault="00AD3E23" w:rsidP="004101CD">
      <w:pPr>
        <w:spacing w:after="0"/>
        <w:jc w:val="both"/>
        <w:rPr>
          <w:rFonts w:ascii="Arial" w:hAnsi="Arial" w:cs="Arial"/>
        </w:rPr>
      </w:pP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Un proyecto que se encuentre en ejecución en otra instancia, sea presentado sin cambios para el Programa.</w:t>
      </w: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Un proyecto que fue concluido en otra instancia, sea presentado sin cambios para el Programa.</w:t>
      </w: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Un proyecto presentado en este Programa tenga objetivos, metas y/o actividades específicas iguales a las presentadas en otros proyectos que se encuentran en ejecución en otras instancias.</w:t>
      </w: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Un proyecto presentado en este Programa tenga objetivos, metas y/o actividades específicas iguales a las presentadas en proyectos de periodos anteriores en otras instancias.</w:t>
      </w: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Un proyecto que fue financiado en años anteriores en este Programa, sea presentado sin cambios para el presente ejercicio.</w:t>
      </w: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Un proyecto financiado en este Programa tenga objetivos, metas y/o actividades específicas iguales a los presentados en este Programa en periodos anteriores.</w:t>
      </w:r>
    </w:p>
    <w:p w:rsidR="00AD3E23" w:rsidRPr="005B1145" w:rsidRDefault="00AD3E23" w:rsidP="004101CD">
      <w:pPr>
        <w:pStyle w:val="Prrafodelista"/>
        <w:numPr>
          <w:ilvl w:val="0"/>
          <w:numId w:val="23"/>
        </w:numPr>
        <w:spacing w:after="0"/>
        <w:jc w:val="both"/>
        <w:rPr>
          <w:rFonts w:ascii="Arial" w:hAnsi="Arial" w:cs="Arial"/>
        </w:rPr>
      </w:pPr>
      <w:r w:rsidRPr="005B1145">
        <w:rPr>
          <w:rFonts w:ascii="Arial" w:hAnsi="Arial" w:cs="Arial"/>
        </w:rPr>
        <w:t>Se presenten dos proyectos  iguales para el Programa, en dicho caso serán anulados ambos proyectos.</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 xml:space="preserve">Los proyectos deberán redactarse según el </w:t>
      </w:r>
      <w:r w:rsidRPr="005B1145">
        <w:rPr>
          <w:rFonts w:ascii="Arial" w:hAnsi="Arial" w:cs="Arial"/>
          <w:i/>
        </w:rPr>
        <w:t>Formato para la presentación de proyectos</w:t>
      </w:r>
      <w:r w:rsidRPr="005B1145">
        <w:rPr>
          <w:rFonts w:ascii="Arial" w:hAnsi="Arial" w:cs="Arial"/>
        </w:rPr>
        <w:t>, el cual se describe en el numeral VIII Anexos, de la presente Guía.</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AD1B5D">
      <w:pPr>
        <w:pStyle w:val="TtulodeTDC"/>
        <w:numPr>
          <w:ilvl w:val="0"/>
          <w:numId w:val="36"/>
        </w:numPr>
        <w:rPr>
          <w:rFonts w:ascii="Arial" w:hAnsi="Arial" w:cs="Arial"/>
          <w:color w:val="auto"/>
        </w:rPr>
      </w:pPr>
      <w:r w:rsidRPr="005B1145">
        <w:rPr>
          <w:rFonts w:ascii="Arial" w:hAnsi="Arial" w:cs="Arial"/>
          <w:color w:val="auto"/>
        </w:rPr>
        <w:t>PLÁTICA INFORMATIVA</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 xml:space="preserve">La plática informativa será de carácter obligatorio para las organizaciones civiles interesadas en presentar </w:t>
      </w:r>
      <w:r w:rsidR="00F6435C">
        <w:rPr>
          <w:rFonts w:ascii="Arial" w:hAnsi="Arial" w:cs="Arial"/>
        </w:rPr>
        <w:t>un proyecto para el Programa en el</w:t>
      </w:r>
      <w:r w:rsidRPr="005B1145">
        <w:rPr>
          <w:rFonts w:ascii="Arial" w:hAnsi="Arial" w:cs="Arial"/>
        </w:rPr>
        <w:t xml:space="preserve"> presente ejercicio fiscal; con el fin de que las organizaciones civiles conozcan los contenidos sustanciales y los requerimientos para la presentación del proyecto. A esta plática deberán acudir el o la representante legal y/o el o la responsable del proyecto de la organización civil.</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Las pláticas informativas se realizarán en las siguientes modalidades:</w:t>
      </w:r>
    </w:p>
    <w:p w:rsidR="00AD3E23" w:rsidRPr="005B1145" w:rsidRDefault="00AD3E23" w:rsidP="004101CD">
      <w:pPr>
        <w:spacing w:after="0"/>
        <w:jc w:val="both"/>
        <w:rPr>
          <w:rFonts w:ascii="Arial" w:hAnsi="Arial" w:cs="Arial"/>
        </w:rPr>
      </w:pPr>
    </w:p>
    <w:p w:rsidR="00AD3E23" w:rsidRPr="005B1145" w:rsidRDefault="00AD3E23" w:rsidP="00AD1B5D">
      <w:pPr>
        <w:pStyle w:val="Prrafodelista"/>
        <w:numPr>
          <w:ilvl w:val="0"/>
          <w:numId w:val="37"/>
        </w:numPr>
        <w:spacing w:after="0"/>
        <w:jc w:val="both"/>
        <w:rPr>
          <w:rFonts w:ascii="Arial" w:hAnsi="Arial" w:cs="Arial"/>
        </w:rPr>
      </w:pPr>
      <w:r w:rsidRPr="005B1145">
        <w:rPr>
          <w:rFonts w:ascii="Arial" w:hAnsi="Arial" w:cs="Arial"/>
        </w:rPr>
        <w:t>Organizaciones civiles que participan por primera vez en el Programa.</w:t>
      </w:r>
    </w:p>
    <w:p w:rsidR="00AD3E23" w:rsidRPr="005B1145" w:rsidRDefault="00AD3E23" w:rsidP="00AD1B5D">
      <w:pPr>
        <w:pStyle w:val="Prrafodelista"/>
        <w:spacing w:after="0"/>
        <w:ind w:left="1065"/>
        <w:jc w:val="both"/>
        <w:rPr>
          <w:rFonts w:ascii="Arial" w:hAnsi="Arial" w:cs="Arial"/>
        </w:rPr>
      </w:pPr>
    </w:p>
    <w:p w:rsidR="00AD3E23" w:rsidRPr="005B1145" w:rsidRDefault="00AD3E23" w:rsidP="004101CD">
      <w:pPr>
        <w:pStyle w:val="Prrafodelista"/>
        <w:numPr>
          <w:ilvl w:val="0"/>
          <w:numId w:val="37"/>
        </w:numPr>
        <w:spacing w:after="0"/>
        <w:jc w:val="both"/>
        <w:rPr>
          <w:rFonts w:ascii="Arial" w:hAnsi="Arial" w:cs="Arial"/>
        </w:rPr>
      </w:pPr>
      <w:r w:rsidRPr="005B1145">
        <w:rPr>
          <w:rFonts w:ascii="Arial" w:hAnsi="Arial" w:cs="Arial"/>
        </w:rPr>
        <w:t>Organizaciones civiles que han participado en el Programa.</w:t>
      </w:r>
    </w:p>
    <w:p w:rsidR="00AD3E23" w:rsidRPr="005B1145" w:rsidRDefault="00AD3E23" w:rsidP="004101CD">
      <w:pPr>
        <w:spacing w:after="0"/>
        <w:jc w:val="both"/>
        <w:rPr>
          <w:rFonts w:ascii="Arial" w:hAnsi="Arial" w:cs="Arial"/>
        </w:rPr>
      </w:pPr>
      <w:r w:rsidRPr="005B1145">
        <w:rPr>
          <w:rFonts w:ascii="Arial" w:hAnsi="Arial" w:cs="Arial"/>
        </w:rPr>
        <w:t xml:space="preserve"> </w:t>
      </w:r>
    </w:p>
    <w:p w:rsidR="00AD3E23" w:rsidRPr="005B1145" w:rsidRDefault="00AD3E23" w:rsidP="004101CD">
      <w:pPr>
        <w:spacing w:after="0"/>
        <w:jc w:val="both"/>
        <w:rPr>
          <w:rFonts w:ascii="Arial" w:hAnsi="Arial" w:cs="Arial"/>
        </w:rPr>
      </w:pPr>
      <w:r w:rsidRPr="005B1145">
        <w:rPr>
          <w:rFonts w:ascii="Arial" w:hAnsi="Arial" w:cs="Arial"/>
        </w:rPr>
        <w:t xml:space="preserve">Las organizaciones civiles deberán acudir a la plática con Reglas de Operación, Convocatoria y Guía del PCDSDF impresos obligatoriamente.  </w:t>
      </w:r>
    </w:p>
    <w:p w:rsidR="00AD3E23" w:rsidRPr="005B1145" w:rsidRDefault="00AD3E23" w:rsidP="004101CD">
      <w:pPr>
        <w:spacing w:after="0"/>
        <w:jc w:val="both"/>
        <w:rPr>
          <w:rFonts w:ascii="Arial" w:hAnsi="Arial" w:cs="Arial"/>
        </w:rPr>
      </w:pPr>
    </w:p>
    <w:p w:rsidR="00AD3E23" w:rsidRPr="005B1145" w:rsidRDefault="00533886" w:rsidP="004101CD">
      <w:pPr>
        <w:spacing w:after="0"/>
        <w:jc w:val="both"/>
        <w:rPr>
          <w:rFonts w:ascii="Arial" w:hAnsi="Arial" w:cs="Arial"/>
        </w:rPr>
      </w:pPr>
      <w:r>
        <w:rPr>
          <w:rFonts w:ascii="Arial" w:hAnsi="Arial" w:cs="Arial"/>
        </w:rPr>
        <w:t xml:space="preserve">Posteriormente, </w:t>
      </w:r>
      <w:r w:rsidR="00AD3E23" w:rsidRPr="005B1145">
        <w:rPr>
          <w:rFonts w:ascii="Arial" w:hAnsi="Arial" w:cs="Arial"/>
        </w:rPr>
        <w:t xml:space="preserve">se emitirá una constancia de participación, la cual será </w:t>
      </w:r>
      <w:r w:rsidR="00AD3E23" w:rsidRPr="005B1145">
        <w:rPr>
          <w:rFonts w:ascii="Arial" w:hAnsi="Arial" w:cs="Arial"/>
          <w:i/>
        </w:rPr>
        <w:t xml:space="preserve">requisito indispensable para la recepción de su proyecto. </w:t>
      </w: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AD1B5D">
      <w:pPr>
        <w:pStyle w:val="TtulodeTDC"/>
        <w:numPr>
          <w:ilvl w:val="0"/>
          <w:numId w:val="36"/>
        </w:numPr>
        <w:rPr>
          <w:rFonts w:ascii="Arial" w:hAnsi="Arial" w:cs="Arial"/>
          <w:color w:val="auto"/>
        </w:rPr>
      </w:pPr>
      <w:r w:rsidRPr="005B1145">
        <w:rPr>
          <w:rFonts w:ascii="Arial" w:hAnsi="Arial" w:cs="Arial"/>
          <w:color w:val="auto"/>
        </w:rPr>
        <w:t>RECEPCIÓN DE PROYECTOS</w:t>
      </w:r>
    </w:p>
    <w:p w:rsidR="00AD3E23" w:rsidRPr="005B1145" w:rsidRDefault="00AD3E23" w:rsidP="004101CD">
      <w:pPr>
        <w:spacing w:after="0"/>
        <w:rPr>
          <w:rFonts w:ascii="Arial" w:hAnsi="Arial" w:cs="Arial"/>
        </w:rPr>
      </w:pPr>
    </w:p>
    <w:p w:rsidR="00AD3E23" w:rsidRPr="005B1145" w:rsidRDefault="00AD3E23" w:rsidP="004101CD">
      <w:pPr>
        <w:spacing w:after="0"/>
        <w:jc w:val="both"/>
        <w:rPr>
          <w:rFonts w:ascii="Arial" w:hAnsi="Arial" w:cs="Arial"/>
        </w:rPr>
      </w:pPr>
      <w:smartTag w:uri="urn:schemas-microsoft-com:office:smarttags" w:element="PersonName">
        <w:smartTagPr>
          <w:attr w:name="ProductID" w:val="La Dirección General"/>
        </w:smartTagPr>
        <w:r w:rsidRPr="005B1145">
          <w:rPr>
            <w:rFonts w:ascii="Arial" w:hAnsi="Arial" w:cs="Arial"/>
          </w:rPr>
          <w:t>La Dirección General</w:t>
        </w:r>
      </w:smartTag>
      <w:r w:rsidRPr="005B1145">
        <w:rPr>
          <w:rFonts w:ascii="Arial" w:hAnsi="Arial" w:cs="Arial"/>
        </w:rPr>
        <w:t xml:space="preserve"> de Igualdad y Diversidad Social </w:t>
      </w:r>
      <w:r w:rsidRPr="005B1145">
        <w:rPr>
          <w:rFonts w:ascii="Arial" w:hAnsi="Arial" w:cs="Arial"/>
          <w:caps/>
        </w:rPr>
        <w:t xml:space="preserve">(dgids) </w:t>
      </w:r>
      <w:r w:rsidRPr="005B1145">
        <w:rPr>
          <w:rFonts w:ascii="Arial" w:hAnsi="Arial" w:cs="Arial"/>
        </w:rPr>
        <w:t xml:space="preserve">recibirá los proyectos presentados por las organizaciones dentro de las fechas establecidas en </w:t>
      </w:r>
      <w:smartTag w:uri="urn:schemas-microsoft-com:office:smarttags" w:element="PersonName">
        <w:smartTagPr>
          <w:attr w:name="ProductID" w:val="la Convocatoria."/>
        </w:smartTagPr>
        <w:r w:rsidRPr="005B1145">
          <w:rPr>
            <w:rFonts w:ascii="Arial" w:hAnsi="Arial" w:cs="Arial"/>
          </w:rPr>
          <w:t>la Convocatoria.</w:t>
        </w:r>
      </w:smartTag>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smartTag w:uri="urn:schemas-microsoft-com:office:smarttags" w:element="PersonName">
        <w:smartTagPr>
          <w:attr w:name="ProductID" w:val="La DGIDS"/>
        </w:smartTagPr>
        <w:r w:rsidRPr="005B1145">
          <w:rPr>
            <w:rFonts w:ascii="Arial" w:hAnsi="Arial" w:cs="Arial"/>
          </w:rPr>
          <w:t>La DGIDS</w:t>
        </w:r>
      </w:smartTag>
      <w:r w:rsidRPr="005B1145">
        <w:rPr>
          <w:rFonts w:ascii="Arial" w:hAnsi="Arial" w:cs="Arial"/>
        </w:rPr>
        <w:t xml:space="preserve"> no recibirá ni registrará proyectos que no se presenten en tiempo y forma, así como aquellos que no contengan la totalidad de la documentación requerida. En caso de que algún proyecto se presente en un eje o subeje que no le corresponde será anulado del registro.</w:t>
      </w:r>
    </w:p>
    <w:p w:rsidR="00AD3E23" w:rsidRPr="005B1145" w:rsidRDefault="00AD3E23" w:rsidP="004101CD">
      <w:pPr>
        <w:spacing w:after="0"/>
        <w:jc w:val="both"/>
        <w:rPr>
          <w:rFonts w:ascii="Arial" w:hAnsi="Arial" w:cs="Arial"/>
        </w:rPr>
      </w:pPr>
    </w:p>
    <w:p w:rsidR="00AD3E23" w:rsidRPr="005B1145" w:rsidRDefault="00AD3E23" w:rsidP="003E16FC">
      <w:pPr>
        <w:spacing w:after="0"/>
        <w:jc w:val="both"/>
        <w:rPr>
          <w:rFonts w:ascii="Arial" w:hAnsi="Arial" w:cs="Arial"/>
        </w:rPr>
      </w:pPr>
      <w:r w:rsidRPr="005B1145">
        <w:rPr>
          <w:rFonts w:ascii="Arial" w:hAnsi="Arial" w:cs="Arial"/>
        </w:rPr>
        <w:t>Las organizaciones que registren un proyecto de continuidad o que han participado en el Programa en 2014 y 2013, deberán present</w:t>
      </w:r>
      <w:r>
        <w:rPr>
          <w:rFonts w:ascii="Arial" w:hAnsi="Arial" w:cs="Arial"/>
        </w:rPr>
        <w:t>ar su documento de terminación.</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 xml:space="preserve">Una vez recibido el proyecto, se hará entrega de un </w:t>
      </w:r>
      <w:r w:rsidRPr="005B1145">
        <w:rPr>
          <w:rFonts w:ascii="Arial" w:hAnsi="Arial" w:cs="Arial"/>
          <w:i/>
        </w:rPr>
        <w:t>comprobante de recepción</w:t>
      </w:r>
      <w:r w:rsidRPr="005B1145">
        <w:rPr>
          <w:rFonts w:ascii="Arial" w:hAnsi="Arial" w:cs="Arial"/>
        </w:rPr>
        <w:t xml:space="preserve"> del mismo, al cual se le asignará un número de folio que identificará su registro.</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 xml:space="preserve">La recepción de proyectos se realizará única y exclusivamente en las instalaciones de </w:t>
      </w:r>
      <w:smartTag w:uri="urn:schemas-microsoft-com:office:smarttags" w:element="PersonName">
        <w:smartTagPr>
          <w:attr w:name="ProductID" w:val="La DGIDS"/>
        </w:smartTagPr>
        <w:r w:rsidRPr="005B1145">
          <w:rPr>
            <w:rFonts w:ascii="Arial" w:hAnsi="Arial" w:cs="Arial"/>
          </w:rPr>
          <w:t>la DGIDS</w:t>
        </w:r>
      </w:smartTag>
      <w:r w:rsidRPr="005B1145">
        <w:rPr>
          <w:rFonts w:ascii="Arial" w:hAnsi="Arial" w:cs="Arial"/>
        </w:rPr>
        <w:t>, sito en  Lucas Alamán No. 122, colonia Obrera, delegación Cuauhtémoc, en un horario de las 10:00 a las 18:00 horas, de acuerdo al calendario establecido en la Convocatoria. Cualquier información o duda, pueden comunicarse al teléfono 5518</w:t>
      </w:r>
      <w:r w:rsidR="001B7C39">
        <w:rPr>
          <w:rFonts w:ascii="Arial" w:hAnsi="Arial" w:cs="Arial"/>
        </w:rPr>
        <w:t>-</w:t>
      </w:r>
      <w:r w:rsidRPr="005B1145">
        <w:rPr>
          <w:rFonts w:ascii="Arial" w:hAnsi="Arial" w:cs="Arial"/>
        </w:rPr>
        <w:t>3467.</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Default="00AD3E23" w:rsidP="004101CD">
      <w:pPr>
        <w:spacing w:after="0"/>
        <w:jc w:val="both"/>
        <w:rPr>
          <w:rFonts w:ascii="Arial" w:hAnsi="Arial" w:cs="Arial"/>
        </w:rPr>
      </w:pPr>
    </w:p>
    <w:p w:rsidR="00AD3E23" w:rsidRDefault="00AD3E23" w:rsidP="004101CD">
      <w:pPr>
        <w:spacing w:after="0"/>
        <w:jc w:val="both"/>
        <w:rPr>
          <w:rFonts w:ascii="Arial" w:hAnsi="Arial" w:cs="Arial"/>
        </w:rPr>
      </w:pPr>
    </w:p>
    <w:p w:rsidR="00AD3E23"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966D7F">
      <w:pPr>
        <w:pStyle w:val="Ttulo1"/>
        <w:numPr>
          <w:ilvl w:val="0"/>
          <w:numId w:val="36"/>
        </w:numPr>
        <w:rPr>
          <w:rFonts w:ascii="Arial" w:hAnsi="Arial" w:cs="Arial"/>
          <w:color w:val="auto"/>
        </w:rPr>
      </w:pPr>
      <w:r w:rsidRPr="005B1145">
        <w:rPr>
          <w:rFonts w:ascii="Arial" w:hAnsi="Arial" w:cs="Arial"/>
          <w:color w:val="auto"/>
        </w:rPr>
        <w:t>PROCESO DE DICTAMINACIÓN</w:t>
      </w:r>
    </w:p>
    <w:p w:rsidR="00AD3E23" w:rsidRPr="005B1145" w:rsidRDefault="00AD3E23" w:rsidP="004101CD">
      <w:pPr>
        <w:spacing w:after="0"/>
        <w:rPr>
          <w:rFonts w:ascii="Arial" w:hAnsi="Arial" w:cs="Arial"/>
        </w:rPr>
      </w:pPr>
    </w:p>
    <w:p w:rsidR="00AD3E23" w:rsidRPr="005B1145" w:rsidRDefault="00AD3E23" w:rsidP="004101CD">
      <w:pPr>
        <w:pStyle w:val="Default"/>
        <w:widowControl/>
        <w:spacing w:line="276" w:lineRule="auto"/>
        <w:jc w:val="both"/>
        <w:rPr>
          <w:rFonts w:ascii="Arial" w:hAnsi="Arial" w:cs="Arial"/>
          <w:color w:val="auto"/>
          <w:sz w:val="22"/>
          <w:szCs w:val="22"/>
        </w:rPr>
      </w:pPr>
      <w:smartTag w:uri="urn:schemas-microsoft-com:office:smarttags" w:element="PersonName">
        <w:smartTagPr>
          <w:attr w:name="ProductID" w:val="La DGIDS"/>
        </w:smartTagPr>
        <w:r w:rsidRPr="005B1145">
          <w:rPr>
            <w:rFonts w:ascii="Arial" w:hAnsi="Arial" w:cs="Arial"/>
            <w:color w:val="auto"/>
            <w:sz w:val="22"/>
            <w:szCs w:val="22"/>
          </w:rPr>
          <w:t>La DGIDS</w:t>
        </w:r>
      </w:smartTag>
      <w:r w:rsidRPr="005B1145">
        <w:rPr>
          <w:rFonts w:ascii="Arial" w:hAnsi="Arial" w:cs="Arial"/>
          <w:color w:val="auto"/>
          <w:sz w:val="22"/>
          <w:szCs w:val="22"/>
        </w:rPr>
        <w:t xml:space="preserve"> realizará la distribución de los proyectos recibidos de acuerdo al eje temático a cada entidad coinversionista. </w:t>
      </w:r>
    </w:p>
    <w:p w:rsidR="00AD3E23" w:rsidRPr="005B1145" w:rsidRDefault="00AD3E23" w:rsidP="004101CD">
      <w:pPr>
        <w:pStyle w:val="Default"/>
        <w:widowControl/>
        <w:spacing w:line="276" w:lineRule="auto"/>
        <w:jc w:val="both"/>
        <w:rPr>
          <w:rFonts w:ascii="Arial" w:hAnsi="Arial" w:cs="Arial"/>
          <w:color w:val="auto"/>
          <w:sz w:val="16"/>
          <w:szCs w:val="16"/>
        </w:rPr>
      </w:pPr>
    </w:p>
    <w:p w:rsidR="00AD3E23" w:rsidRPr="005B1145" w:rsidRDefault="00AD3E23" w:rsidP="004101CD">
      <w:pPr>
        <w:pStyle w:val="Default"/>
        <w:widowControl/>
        <w:spacing w:line="276" w:lineRule="auto"/>
        <w:jc w:val="both"/>
        <w:rPr>
          <w:rFonts w:ascii="Arial" w:hAnsi="Arial" w:cs="Arial"/>
          <w:color w:val="auto"/>
          <w:sz w:val="22"/>
          <w:szCs w:val="22"/>
        </w:rPr>
      </w:pPr>
      <w:r w:rsidRPr="005B1145">
        <w:rPr>
          <w:rFonts w:ascii="Arial" w:hAnsi="Arial" w:cs="Arial"/>
          <w:color w:val="auto"/>
          <w:sz w:val="22"/>
          <w:szCs w:val="22"/>
        </w:rPr>
        <w:t>Posteriormente, las entidades coinversionistas conformarán sus Comisiones Dictaminadoras responsables de la evaluación de los proyect</w:t>
      </w:r>
      <w:r>
        <w:rPr>
          <w:rFonts w:ascii="Arial" w:hAnsi="Arial" w:cs="Arial"/>
          <w:color w:val="auto"/>
          <w:sz w:val="22"/>
          <w:szCs w:val="22"/>
        </w:rPr>
        <w:t xml:space="preserve">os. </w:t>
      </w:r>
      <w:r w:rsidRPr="005B1145">
        <w:rPr>
          <w:rFonts w:ascii="Arial" w:hAnsi="Arial" w:cs="Arial"/>
          <w:color w:val="auto"/>
          <w:sz w:val="22"/>
          <w:szCs w:val="22"/>
        </w:rPr>
        <w:t>Cada Comisión Dictaminadora estará integrad</w:t>
      </w:r>
      <w:r w:rsidRPr="000B5961">
        <w:rPr>
          <w:rFonts w:ascii="Arial" w:hAnsi="Arial" w:cs="Arial"/>
          <w:color w:val="auto"/>
          <w:sz w:val="22"/>
          <w:szCs w:val="22"/>
        </w:rPr>
        <w:t>a</w:t>
      </w:r>
      <w:r w:rsidRPr="005B1145">
        <w:rPr>
          <w:rFonts w:ascii="Arial" w:hAnsi="Arial" w:cs="Arial"/>
          <w:color w:val="auto"/>
          <w:sz w:val="22"/>
          <w:szCs w:val="22"/>
        </w:rPr>
        <w:t xml:space="preserve"> por especialistas en los diferentes temas que aborda </w:t>
      </w:r>
      <w:smartTag w:uri="urn:schemas-microsoft-com:office:smarttags" w:element="PersonName">
        <w:smartTagPr>
          <w:attr w:name="ProductID" w:val="la Convocatoria"/>
        </w:smartTagPr>
        <w:r w:rsidRPr="005B1145">
          <w:rPr>
            <w:rFonts w:ascii="Arial" w:hAnsi="Arial" w:cs="Arial"/>
            <w:color w:val="auto"/>
            <w:sz w:val="22"/>
            <w:szCs w:val="22"/>
          </w:rPr>
          <w:t>la Convocatoria</w:t>
        </w:r>
      </w:smartTag>
      <w:r w:rsidRPr="005B1145">
        <w:rPr>
          <w:rFonts w:ascii="Arial" w:hAnsi="Arial" w:cs="Arial"/>
          <w:color w:val="auto"/>
          <w:sz w:val="22"/>
          <w:szCs w:val="22"/>
        </w:rPr>
        <w:t xml:space="preserve">, procedentes de la sociedad civil o del ámbito académico </w:t>
      </w:r>
      <w:r w:rsidRPr="000B5961">
        <w:rPr>
          <w:rFonts w:ascii="Arial" w:hAnsi="Arial" w:cs="Arial"/>
          <w:color w:val="auto"/>
          <w:sz w:val="22"/>
          <w:szCs w:val="22"/>
        </w:rPr>
        <w:t>y servidores</w:t>
      </w:r>
      <w:r>
        <w:rPr>
          <w:rFonts w:ascii="Arial" w:hAnsi="Arial" w:cs="Arial"/>
          <w:color w:val="auto"/>
          <w:sz w:val="22"/>
          <w:szCs w:val="22"/>
        </w:rPr>
        <w:t xml:space="preserve"> </w:t>
      </w:r>
      <w:r w:rsidRPr="005B1145">
        <w:rPr>
          <w:rFonts w:ascii="Arial" w:hAnsi="Arial" w:cs="Arial"/>
          <w:color w:val="auto"/>
          <w:sz w:val="22"/>
          <w:szCs w:val="22"/>
        </w:rPr>
        <w:t xml:space="preserve">públicos, con objeto de que cada una aporte su propia visión desde el sector que representa, mismos que colaborarán de manera completamente voluntaria y honorífica, por lo que no recibirán pago alguno por desempeñar su función. </w:t>
      </w:r>
    </w:p>
    <w:p w:rsidR="00AD3E23" w:rsidRPr="005B1145" w:rsidRDefault="00AD3E23" w:rsidP="004101CD">
      <w:pPr>
        <w:pStyle w:val="Default"/>
        <w:widowControl/>
        <w:spacing w:line="276" w:lineRule="auto"/>
        <w:jc w:val="both"/>
        <w:rPr>
          <w:rFonts w:ascii="Arial" w:hAnsi="Arial" w:cs="Arial"/>
          <w:color w:val="auto"/>
          <w:sz w:val="18"/>
          <w:szCs w:val="18"/>
        </w:rPr>
      </w:pPr>
    </w:p>
    <w:p w:rsidR="00AD3E23" w:rsidRPr="005B1145" w:rsidRDefault="00AD3E23" w:rsidP="004101CD">
      <w:pPr>
        <w:pStyle w:val="Default"/>
        <w:widowControl/>
        <w:spacing w:line="276" w:lineRule="auto"/>
        <w:jc w:val="both"/>
        <w:rPr>
          <w:rFonts w:ascii="Arial" w:hAnsi="Arial" w:cs="Arial"/>
          <w:color w:val="auto"/>
          <w:sz w:val="22"/>
          <w:szCs w:val="22"/>
        </w:rPr>
      </w:pPr>
      <w:r w:rsidRPr="005B1145">
        <w:rPr>
          <w:rFonts w:ascii="Arial" w:hAnsi="Arial" w:cs="Arial"/>
          <w:color w:val="auto"/>
          <w:sz w:val="22"/>
          <w:szCs w:val="22"/>
        </w:rPr>
        <w:t xml:space="preserve">Los proyectos serán dictaminados de manera </w:t>
      </w:r>
      <w:r w:rsidRPr="000B5961">
        <w:rPr>
          <w:rFonts w:ascii="Arial" w:hAnsi="Arial" w:cs="Arial"/>
          <w:color w:val="auto"/>
          <w:sz w:val="22"/>
          <w:szCs w:val="22"/>
        </w:rPr>
        <w:t>paritaria e individualmente</w:t>
      </w:r>
      <w:r w:rsidRPr="005B1145">
        <w:rPr>
          <w:rFonts w:ascii="Arial" w:hAnsi="Arial" w:cs="Arial"/>
          <w:color w:val="auto"/>
          <w:sz w:val="22"/>
          <w:szCs w:val="22"/>
        </w:rPr>
        <w:t xml:space="preserve"> por un especialista de la sociedad civil o del á</w:t>
      </w:r>
      <w:r>
        <w:rPr>
          <w:rFonts w:ascii="Arial" w:hAnsi="Arial" w:cs="Arial"/>
          <w:color w:val="auto"/>
          <w:sz w:val="22"/>
          <w:szCs w:val="22"/>
        </w:rPr>
        <w:t xml:space="preserve">mbito académico </w:t>
      </w:r>
      <w:r w:rsidRPr="000B5961">
        <w:rPr>
          <w:rFonts w:ascii="Arial" w:hAnsi="Arial" w:cs="Arial"/>
          <w:color w:val="auto"/>
          <w:sz w:val="22"/>
          <w:szCs w:val="22"/>
        </w:rPr>
        <w:t>y un  servidor público</w:t>
      </w:r>
      <w:r w:rsidRPr="005B1145">
        <w:rPr>
          <w:rFonts w:ascii="Arial" w:hAnsi="Arial" w:cs="Arial"/>
          <w:color w:val="auto"/>
          <w:sz w:val="22"/>
          <w:szCs w:val="22"/>
        </w:rPr>
        <w:t xml:space="preserve">, las calificaciones individuales se revisarán posteriormente en las reuniones de las Comisiones Dictaminadoras para establecer la calificación final. </w:t>
      </w:r>
    </w:p>
    <w:p w:rsidR="00AD3E23" w:rsidRPr="005B1145" w:rsidRDefault="00AD3E23" w:rsidP="004101CD">
      <w:pPr>
        <w:pStyle w:val="Default"/>
        <w:widowControl/>
        <w:spacing w:line="276" w:lineRule="auto"/>
        <w:jc w:val="both"/>
        <w:rPr>
          <w:rFonts w:ascii="Arial" w:hAnsi="Arial" w:cs="Arial"/>
          <w:color w:val="auto"/>
          <w:sz w:val="22"/>
          <w:szCs w:val="22"/>
        </w:rPr>
      </w:pPr>
    </w:p>
    <w:p w:rsidR="00AD3E23" w:rsidRPr="005B1145" w:rsidRDefault="00AD3E23" w:rsidP="004101CD">
      <w:pPr>
        <w:spacing w:after="0"/>
        <w:jc w:val="both"/>
        <w:rPr>
          <w:rFonts w:ascii="Arial" w:hAnsi="Arial" w:cs="Arial"/>
        </w:rPr>
      </w:pPr>
      <w:r w:rsidRPr="005B1145">
        <w:rPr>
          <w:rFonts w:ascii="Arial" w:hAnsi="Arial" w:cs="Arial"/>
        </w:rPr>
        <w:t xml:space="preserve">Para realizar la evaluación y emitir el dictamen correspondiente, </w:t>
      </w:r>
      <w:smartTag w:uri="urn:schemas-microsoft-com:office:smarttags" w:element="PersonName">
        <w:smartTagPr>
          <w:attr w:name="ProductID" w:val="la Comisión Dictaminadora"/>
        </w:smartTagPr>
        <w:r w:rsidRPr="005B1145">
          <w:rPr>
            <w:rFonts w:ascii="Arial" w:hAnsi="Arial" w:cs="Arial"/>
          </w:rPr>
          <w:t>la Comisión Dictaminadora</w:t>
        </w:r>
      </w:smartTag>
      <w:r w:rsidRPr="005B1145">
        <w:rPr>
          <w:rFonts w:ascii="Arial" w:hAnsi="Arial" w:cs="Arial"/>
        </w:rPr>
        <w:t xml:space="preserve"> tomará como base los criterios de selección establecidos en la presente Guía. La evaluación deberá contener los argumentos y consideraciones por los cuales el proyecto es o no susceptible de recibir financiamiento.</w:t>
      </w:r>
    </w:p>
    <w:p w:rsidR="00AD3E23" w:rsidRPr="005B1145" w:rsidRDefault="00AD3E23" w:rsidP="004101CD">
      <w:pPr>
        <w:spacing w:after="0"/>
        <w:jc w:val="both"/>
        <w:rPr>
          <w:rFonts w:ascii="Arial" w:hAnsi="Arial" w:cs="Arial"/>
          <w:sz w:val="16"/>
          <w:szCs w:val="16"/>
        </w:rPr>
      </w:pPr>
    </w:p>
    <w:p w:rsidR="00AD3E23" w:rsidRPr="005B1145" w:rsidRDefault="00AD3E23" w:rsidP="004101CD">
      <w:pPr>
        <w:pStyle w:val="Default"/>
        <w:spacing w:line="276" w:lineRule="auto"/>
        <w:jc w:val="both"/>
        <w:rPr>
          <w:rFonts w:ascii="Arial" w:hAnsi="Arial" w:cs="Arial"/>
          <w:color w:val="auto"/>
          <w:sz w:val="22"/>
          <w:szCs w:val="22"/>
          <w:lang w:val="es-AR"/>
        </w:rPr>
      </w:pPr>
      <w:r w:rsidRPr="005B1145">
        <w:rPr>
          <w:rFonts w:ascii="Arial" w:hAnsi="Arial" w:cs="Arial"/>
          <w:color w:val="auto"/>
          <w:sz w:val="22"/>
          <w:szCs w:val="22"/>
          <w:lang w:val="es-AR"/>
        </w:rPr>
        <w:t xml:space="preserve">Los proyectos dictaminados pueden resultar: </w:t>
      </w:r>
    </w:p>
    <w:p w:rsidR="00AD3E23" w:rsidRPr="005B1145" w:rsidRDefault="00AD3E23" w:rsidP="004101CD">
      <w:pPr>
        <w:pStyle w:val="Default"/>
        <w:spacing w:line="276" w:lineRule="auto"/>
        <w:jc w:val="both"/>
        <w:rPr>
          <w:rFonts w:ascii="Arial" w:hAnsi="Arial" w:cs="Arial"/>
          <w:b/>
          <w:color w:val="auto"/>
          <w:sz w:val="22"/>
          <w:szCs w:val="22"/>
          <w:lang w:val="es-AR"/>
        </w:rPr>
      </w:pPr>
    </w:p>
    <w:p w:rsidR="00AD3E23" w:rsidRPr="005B1145" w:rsidRDefault="00AD3E23" w:rsidP="004101CD">
      <w:pPr>
        <w:pStyle w:val="Default"/>
        <w:numPr>
          <w:ilvl w:val="0"/>
          <w:numId w:val="35"/>
        </w:numPr>
        <w:spacing w:line="276" w:lineRule="auto"/>
        <w:jc w:val="both"/>
        <w:rPr>
          <w:rFonts w:ascii="Arial" w:hAnsi="Arial" w:cs="Arial"/>
          <w:color w:val="auto"/>
          <w:sz w:val="22"/>
          <w:szCs w:val="22"/>
          <w:lang w:val="es-AR"/>
        </w:rPr>
      </w:pPr>
      <w:r w:rsidRPr="005B1145">
        <w:rPr>
          <w:rFonts w:ascii="Arial" w:hAnsi="Arial" w:cs="Arial"/>
          <w:b/>
          <w:color w:val="auto"/>
          <w:sz w:val="22"/>
          <w:szCs w:val="22"/>
          <w:lang w:val="es-AR"/>
        </w:rPr>
        <w:t>Proyectos Viables con Recursos Asignados</w:t>
      </w:r>
      <w:r w:rsidRPr="005B1145">
        <w:rPr>
          <w:rFonts w:ascii="Arial" w:hAnsi="Arial" w:cs="Arial"/>
          <w:color w:val="auto"/>
          <w:sz w:val="22"/>
          <w:szCs w:val="22"/>
          <w:lang w:val="es-AR"/>
        </w:rPr>
        <w:t xml:space="preserve"> serán aquellos que hayan obtenido una calificación aprobatoria de al menos 8.00, por </w:t>
      </w:r>
      <w:smartTag w:uri="urn:schemas-microsoft-com:office:smarttags" w:element="PersonName">
        <w:smartTagPr>
          <w:attr w:name="ProductID" w:val="la Comisión Dictaminadora."/>
        </w:smartTagPr>
        <w:r w:rsidRPr="005B1145">
          <w:rPr>
            <w:rFonts w:ascii="Arial" w:hAnsi="Arial" w:cs="Arial"/>
            <w:color w:val="auto"/>
            <w:sz w:val="22"/>
            <w:szCs w:val="22"/>
            <w:lang w:val="es-AR"/>
          </w:rPr>
          <w:t>la Comisión Dictaminadora.</w:t>
        </w:r>
      </w:smartTag>
      <w:r w:rsidRPr="005B1145">
        <w:rPr>
          <w:rFonts w:ascii="Arial" w:hAnsi="Arial" w:cs="Arial"/>
          <w:color w:val="auto"/>
          <w:sz w:val="22"/>
          <w:szCs w:val="22"/>
          <w:lang w:val="es-AR"/>
        </w:rPr>
        <w:t xml:space="preserve"> </w:t>
      </w:r>
    </w:p>
    <w:p w:rsidR="00AD3E23" w:rsidRPr="005B1145" w:rsidRDefault="00AD3E23" w:rsidP="004101CD">
      <w:pPr>
        <w:pStyle w:val="Default"/>
        <w:spacing w:line="276" w:lineRule="auto"/>
        <w:jc w:val="both"/>
        <w:rPr>
          <w:rFonts w:ascii="Arial" w:hAnsi="Arial" w:cs="Arial"/>
          <w:color w:val="auto"/>
          <w:sz w:val="22"/>
          <w:szCs w:val="22"/>
          <w:lang w:val="es-AR"/>
        </w:rPr>
      </w:pPr>
    </w:p>
    <w:p w:rsidR="00AD3E23" w:rsidRPr="005B1145" w:rsidRDefault="00AD3E23" w:rsidP="004101CD">
      <w:pPr>
        <w:pStyle w:val="Default"/>
        <w:numPr>
          <w:ilvl w:val="0"/>
          <w:numId w:val="35"/>
        </w:numPr>
        <w:spacing w:line="276" w:lineRule="auto"/>
        <w:jc w:val="both"/>
        <w:rPr>
          <w:rFonts w:ascii="Arial" w:hAnsi="Arial" w:cs="Arial"/>
          <w:color w:val="auto"/>
          <w:sz w:val="22"/>
          <w:szCs w:val="22"/>
          <w:lang w:val="es-AR"/>
        </w:rPr>
      </w:pPr>
      <w:r w:rsidRPr="005B1145">
        <w:rPr>
          <w:rFonts w:ascii="Arial" w:hAnsi="Arial" w:cs="Arial"/>
          <w:b/>
          <w:color w:val="auto"/>
          <w:sz w:val="22"/>
          <w:szCs w:val="22"/>
          <w:lang w:val="es-AR"/>
        </w:rPr>
        <w:t>Proyectos Viables sin Recursos Asignados</w:t>
      </w:r>
      <w:r w:rsidRPr="005B1145">
        <w:rPr>
          <w:rFonts w:ascii="Arial" w:hAnsi="Arial" w:cs="Arial"/>
          <w:color w:val="auto"/>
          <w:sz w:val="22"/>
          <w:szCs w:val="22"/>
          <w:lang w:val="es-AR"/>
        </w:rPr>
        <w:t xml:space="preserve"> serán aquellos que aun obteniendo una calificación aprobatoria no reciben recursos públicos para su ejecución, debido a insuficiencias presupuestales.</w:t>
      </w:r>
    </w:p>
    <w:p w:rsidR="00AD3E23" w:rsidRPr="005B1145" w:rsidRDefault="00AD3E23" w:rsidP="004101CD">
      <w:pPr>
        <w:pStyle w:val="Prrafodelista"/>
        <w:spacing w:after="0"/>
        <w:rPr>
          <w:rFonts w:ascii="Arial" w:hAnsi="Arial" w:cs="Arial"/>
          <w:i/>
        </w:rPr>
      </w:pPr>
    </w:p>
    <w:p w:rsidR="00AD3E23" w:rsidRPr="005B1145" w:rsidRDefault="00AD3E23" w:rsidP="004101CD">
      <w:pPr>
        <w:pStyle w:val="Default"/>
        <w:numPr>
          <w:ilvl w:val="0"/>
          <w:numId w:val="35"/>
        </w:numPr>
        <w:spacing w:line="276" w:lineRule="auto"/>
        <w:jc w:val="both"/>
        <w:rPr>
          <w:rFonts w:ascii="Arial" w:hAnsi="Arial" w:cs="Arial"/>
          <w:color w:val="auto"/>
          <w:sz w:val="22"/>
          <w:szCs w:val="22"/>
          <w:lang w:val="es-AR"/>
        </w:rPr>
      </w:pPr>
      <w:r w:rsidRPr="005B1145">
        <w:rPr>
          <w:rFonts w:ascii="Arial" w:hAnsi="Arial" w:cs="Arial"/>
          <w:b/>
          <w:color w:val="auto"/>
          <w:sz w:val="22"/>
          <w:szCs w:val="22"/>
        </w:rPr>
        <w:t>Proyectos No Viables</w:t>
      </w:r>
      <w:r w:rsidRPr="005B1145">
        <w:rPr>
          <w:rFonts w:ascii="Arial" w:hAnsi="Arial" w:cs="Arial"/>
          <w:color w:val="auto"/>
          <w:sz w:val="22"/>
          <w:szCs w:val="22"/>
        </w:rPr>
        <w:t xml:space="preserve"> serán aquellos que no obtuvieron la calificación mínima aprobatoria.</w:t>
      </w:r>
    </w:p>
    <w:p w:rsidR="00AD3E23" w:rsidRPr="005B1145" w:rsidRDefault="00AD3E23" w:rsidP="004101CD">
      <w:pPr>
        <w:pStyle w:val="Default"/>
        <w:widowControl/>
        <w:spacing w:line="276" w:lineRule="auto"/>
        <w:jc w:val="both"/>
        <w:rPr>
          <w:rFonts w:ascii="Arial" w:hAnsi="Arial" w:cs="Arial"/>
          <w:color w:val="auto"/>
          <w:sz w:val="22"/>
          <w:szCs w:val="22"/>
        </w:rPr>
      </w:pPr>
    </w:p>
    <w:p w:rsidR="00AD3E23" w:rsidRPr="005B1145" w:rsidRDefault="00AD3E23" w:rsidP="004101CD">
      <w:pPr>
        <w:pStyle w:val="Default"/>
        <w:spacing w:line="276" w:lineRule="auto"/>
        <w:jc w:val="both"/>
        <w:rPr>
          <w:rFonts w:ascii="Arial" w:hAnsi="Arial" w:cs="Arial"/>
          <w:color w:val="auto"/>
          <w:sz w:val="22"/>
          <w:szCs w:val="22"/>
        </w:rPr>
      </w:pPr>
      <w:r w:rsidRPr="005B1145">
        <w:rPr>
          <w:rFonts w:ascii="Arial" w:hAnsi="Arial" w:cs="Arial"/>
          <w:color w:val="auto"/>
          <w:sz w:val="22"/>
          <w:szCs w:val="22"/>
        </w:rPr>
        <w:t xml:space="preserve">En caso de presentarse empate entre dos o más proyectos </w:t>
      </w:r>
      <w:r w:rsidRPr="005B1145">
        <w:rPr>
          <w:rFonts w:ascii="Arial" w:hAnsi="Arial" w:cs="Arial"/>
          <w:i/>
          <w:color w:val="auto"/>
          <w:sz w:val="22"/>
          <w:szCs w:val="22"/>
        </w:rPr>
        <w:t>Viables</w:t>
      </w:r>
      <w:r w:rsidRPr="005B1145">
        <w:rPr>
          <w:rFonts w:ascii="Arial" w:hAnsi="Arial" w:cs="Arial"/>
          <w:color w:val="auto"/>
          <w:sz w:val="22"/>
          <w:szCs w:val="22"/>
        </w:rPr>
        <w:t>, la asignación del recurso se realizará en apego a las prioridades institucionales de cada entidad coinversionista.</w:t>
      </w:r>
    </w:p>
    <w:p w:rsidR="00AD3E23" w:rsidRPr="005B1145" w:rsidRDefault="00AD3E23" w:rsidP="004101CD">
      <w:pPr>
        <w:spacing w:after="0"/>
        <w:jc w:val="both"/>
        <w:rPr>
          <w:rFonts w:ascii="Arial" w:hAnsi="Arial" w:cs="Arial"/>
        </w:rPr>
      </w:pPr>
    </w:p>
    <w:p w:rsidR="00AD3E23" w:rsidRPr="005B1145" w:rsidRDefault="00AD3E23" w:rsidP="004101CD">
      <w:pPr>
        <w:pStyle w:val="Default"/>
        <w:widowControl/>
        <w:spacing w:line="276" w:lineRule="auto"/>
        <w:jc w:val="both"/>
        <w:rPr>
          <w:rFonts w:ascii="Arial" w:hAnsi="Arial" w:cs="Arial"/>
          <w:color w:val="auto"/>
          <w:sz w:val="22"/>
          <w:szCs w:val="22"/>
        </w:rPr>
      </w:pPr>
      <w:r w:rsidRPr="005B1145">
        <w:rPr>
          <w:rFonts w:ascii="Arial" w:hAnsi="Arial" w:cs="Arial"/>
          <w:color w:val="auto"/>
          <w:sz w:val="22"/>
          <w:szCs w:val="22"/>
        </w:rPr>
        <w:t>Para asegurar la imparcialidad, no podrán dictaminar dentro del mismo eje temático:</w:t>
      </w:r>
    </w:p>
    <w:p w:rsidR="00AD3E23" w:rsidRPr="005B1145" w:rsidRDefault="00AD3E23" w:rsidP="004101CD">
      <w:pPr>
        <w:pStyle w:val="Default"/>
        <w:widowControl/>
        <w:spacing w:line="276" w:lineRule="auto"/>
        <w:jc w:val="both"/>
        <w:rPr>
          <w:rFonts w:ascii="Arial" w:hAnsi="Arial" w:cs="Arial"/>
          <w:color w:val="auto"/>
          <w:sz w:val="16"/>
          <w:szCs w:val="16"/>
        </w:rPr>
      </w:pPr>
    </w:p>
    <w:p w:rsidR="00AD3E23" w:rsidRPr="005B1145" w:rsidRDefault="00AD3E23" w:rsidP="004101CD">
      <w:pPr>
        <w:pStyle w:val="Default"/>
        <w:widowControl/>
        <w:numPr>
          <w:ilvl w:val="0"/>
          <w:numId w:val="30"/>
        </w:numPr>
        <w:spacing w:line="276" w:lineRule="auto"/>
        <w:jc w:val="both"/>
        <w:rPr>
          <w:rFonts w:ascii="Arial" w:hAnsi="Arial" w:cs="Arial"/>
          <w:color w:val="auto"/>
          <w:sz w:val="22"/>
          <w:szCs w:val="22"/>
        </w:rPr>
      </w:pPr>
      <w:r w:rsidRPr="005B1145">
        <w:rPr>
          <w:rFonts w:ascii="Arial" w:hAnsi="Arial" w:cs="Arial"/>
          <w:color w:val="auto"/>
          <w:sz w:val="22"/>
          <w:szCs w:val="22"/>
        </w:rPr>
        <w:t>Quienes sean responsables de algún proyecto.</w:t>
      </w:r>
    </w:p>
    <w:p w:rsidR="00AD3E23" w:rsidRPr="005B1145" w:rsidRDefault="00AD3E23" w:rsidP="004101CD">
      <w:pPr>
        <w:pStyle w:val="Default"/>
        <w:widowControl/>
        <w:numPr>
          <w:ilvl w:val="0"/>
          <w:numId w:val="30"/>
        </w:numPr>
        <w:spacing w:line="276" w:lineRule="auto"/>
        <w:jc w:val="both"/>
        <w:rPr>
          <w:rFonts w:ascii="Arial" w:hAnsi="Arial" w:cs="Arial"/>
          <w:color w:val="auto"/>
          <w:sz w:val="22"/>
          <w:szCs w:val="22"/>
        </w:rPr>
      </w:pPr>
      <w:r w:rsidRPr="005B1145">
        <w:rPr>
          <w:rFonts w:ascii="Arial" w:hAnsi="Arial" w:cs="Arial"/>
          <w:color w:val="auto"/>
          <w:sz w:val="22"/>
          <w:szCs w:val="22"/>
        </w:rPr>
        <w:t>Quienes sean asociados o integrantes de alguna de las organizaciones participantes.</w:t>
      </w:r>
    </w:p>
    <w:p w:rsidR="00AD3E23" w:rsidRPr="005B1145" w:rsidRDefault="00AD3E23" w:rsidP="004101CD">
      <w:pPr>
        <w:pStyle w:val="Default"/>
        <w:widowControl/>
        <w:numPr>
          <w:ilvl w:val="0"/>
          <w:numId w:val="30"/>
        </w:numPr>
        <w:spacing w:line="276" w:lineRule="auto"/>
        <w:jc w:val="both"/>
        <w:rPr>
          <w:rFonts w:ascii="Arial" w:hAnsi="Arial" w:cs="Arial"/>
          <w:color w:val="auto"/>
          <w:sz w:val="22"/>
          <w:szCs w:val="22"/>
        </w:rPr>
      </w:pPr>
      <w:r w:rsidRPr="005B1145">
        <w:rPr>
          <w:rFonts w:ascii="Arial" w:hAnsi="Arial" w:cs="Arial"/>
          <w:color w:val="auto"/>
          <w:sz w:val="22"/>
          <w:szCs w:val="22"/>
        </w:rPr>
        <w:t xml:space="preserve">Quienes tengan intereses a favor con alguno de los proyectos que está dictaminando, en ese caso se considerará como </w:t>
      </w:r>
      <w:r w:rsidRPr="005B1145">
        <w:rPr>
          <w:rFonts w:ascii="Arial" w:hAnsi="Arial" w:cs="Arial"/>
          <w:i/>
          <w:color w:val="auto"/>
          <w:sz w:val="22"/>
          <w:szCs w:val="22"/>
        </w:rPr>
        <w:t xml:space="preserve">conflicto de intereses </w:t>
      </w:r>
      <w:r w:rsidRPr="005B1145">
        <w:rPr>
          <w:rFonts w:ascii="Arial" w:hAnsi="Arial" w:cs="Arial"/>
          <w:color w:val="auto"/>
          <w:sz w:val="22"/>
          <w:szCs w:val="22"/>
        </w:rPr>
        <w:t xml:space="preserve"> y se compromete a informar a de forma inmediata a la entidad coinversionista de la que es dictaminador a fin de que el proyecto le sea cambiado.  </w:t>
      </w:r>
    </w:p>
    <w:p w:rsidR="00AD3E23" w:rsidRDefault="00AD3E23" w:rsidP="00AB242C">
      <w:pPr>
        <w:spacing w:line="240" w:lineRule="auto"/>
        <w:jc w:val="both"/>
        <w:rPr>
          <w:rFonts w:ascii="Arial" w:hAnsi="Arial" w:cs="Arial"/>
        </w:rPr>
      </w:pPr>
      <w:r w:rsidRPr="000B5961">
        <w:rPr>
          <w:rFonts w:ascii="Arial" w:hAnsi="Arial" w:cs="Arial"/>
        </w:rPr>
        <w:t xml:space="preserve">Una vez concluido este proceso se expedirá una ficha de dictaminación, por cada uno de los dictaminadores, con el resultado de la calificación final y los comentarios de cada proyecto, para conformar el acta de dictaminación con la lista general de proyectos calificados. Posteriormente, cada entidad coinversionista enviará el acta y las fichas de dictaminación, debidamente firmadas en original a la DGIDS para ser sometidos a la Comisión Evaluadora. </w:t>
      </w:r>
    </w:p>
    <w:p w:rsidR="00AD3E23" w:rsidRPr="000B5961" w:rsidRDefault="00AD3E23" w:rsidP="00AB242C">
      <w:pPr>
        <w:spacing w:after="0" w:line="240" w:lineRule="auto"/>
        <w:jc w:val="both"/>
        <w:rPr>
          <w:rFonts w:ascii="Arial" w:hAnsi="Arial" w:cs="Arial"/>
        </w:rPr>
      </w:pPr>
    </w:p>
    <w:p w:rsidR="00AD3E23" w:rsidRPr="000B5961" w:rsidRDefault="00AD3E23" w:rsidP="00AB242C">
      <w:pPr>
        <w:spacing w:line="240" w:lineRule="auto"/>
        <w:jc w:val="both"/>
        <w:rPr>
          <w:rFonts w:ascii="Arial" w:hAnsi="Arial" w:cs="Arial"/>
        </w:rPr>
      </w:pPr>
      <w:r w:rsidRPr="000B5961">
        <w:rPr>
          <w:rFonts w:ascii="Arial" w:hAnsi="Arial" w:cs="Arial"/>
        </w:rPr>
        <w:t>La Comisión Evaluadora estará conformada por el titular o representante de cada entidad coinversionista y un integrante de la sociedad civil o del ámbito académico por entidad; cada entidad coinversionista informará por escrito a la DGIDS los nombres de las personas que participarán en dicha Comisión. A su vez la DGIDS comunicará la integración de dicha comisión a la Secretaría</w:t>
      </w:r>
      <w:r>
        <w:rPr>
          <w:rFonts w:ascii="Arial" w:hAnsi="Arial" w:cs="Arial"/>
        </w:rPr>
        <w:t xml:space="preserve"> de Desarrollo Social.</w:t>
      </w:r>
    </w:p>
    <w:p w:rsidR="00AD3E23" w:rsidRPr="005B1145" w:rsidRDefault="00AD3E23" w:rsidP="00AB242C">
      <w:pPr>
        <w:pStyle w:val="Default"/>
        <w:widowControl/>
        <w:jc w:val="both"/>
        <w:rPr>
          <w:rFonts w:ascii="Arial" w:hAnsi="Arial" w:cs="Arial"/>
          <w:color w:val="auto"/>
          <w:sz w:val="22"/>
          <w:szCs w:val="22"/>
        </w:rPr>
      </w:pPr>
    </w:p>
    <w:p w:rsidR="00AD3E23" w:rsidRPr="005B1145" w:rsidRDefault="00AD3E23" w:rsidP="00AB242C">
      <w:pPr>
        <w:pStyle w:val="Default"/>
        <w:widowControl/>
        <w:jc w:val="both"/>
        <w:rPr>
          <w:rFonts w:ascii="Arial" w:hAnsi="Arial" w:cs="Arial"/>
          <w:color w:val="auto"/>
          <w:sz w:val="22"/>
          <w:szCs w:val="22"/>
        </w:rPr>
      </w:pPr>
      <w:r w:rsidRPr="005B1145">
        <w:rPr>
          <w:rFonts w:ascii="Arial" w:hAnsi="Arial" w:cs="Arial"/>
          <w:color w:val="auto"/>
          <w:sz w:val="22"/>
          <w:szCs w:val="22"/>
        </w:rPr>
        <w:t>La Comisión Evaluadora analizará y validará los resultados presentados por las Comisiones Dictaminadoras. En todos los casos, los resultados de la Comisión Evaluadora serán públicos e inapelables.</w:t>
      </w:r>
    </w:p>
    <w:p w:rsidR="00AD3E23" w:rsidRPr="000B5961" w:rsidRDefault="00AD3E23" w:rsidP="00AB242C">
      <w:pPr>
        <w:pStyle w:val="Default"/>
        <w:widowControl/>
        <w:jc w:val="both"/>
        <w:rPr>
          <w:rFonts w:ascii="Arial" w:hAnsi="Arial" w:cs="Arial"/>
          <w:color w:val="auto"/>
          <w:sz w:val="22"/>
          <w:szCs w:val="22"/>
        </w:rPr>
      </w:pPr>
    </w:p>
    <w:p w:rsidR="00AD3E23" w:rsidRPr="000B5961" w:rsidRDefault="00AD3E23" w:rsidP="00AB242C">
      <w:pPr>
        <w:spacing w:line="240" w:lineRule="auto"/>
        <w:jc w:val="both"/>
        <w:rPr>
          <w:rFonts w:ascii="Arial" w:hAnsi="Arial" w:cs="Arial"/>
        </w:rPr>
      </w:pPr>
      <w:r w:rsidRPr="000B5961">
        <w:rPr>
          <w:rFonts w:ascii="Arial" w:hAnsi="Arial" w:cs="Arial"/>
        </w:rPr>
        <w:t xml:space="preserve">Los resultados de la selección de proyectos serán publicados en la Gaceta Oficial del Distrito Federal, en las páginas de la SEDESO, del SIDESO, así como de cada entidad coinversionista y contendrán: nombre de la organización beneficiaria; el nombre del proyecto; monto del apoyo aprobado y entidad responsable de financiarla. </w:t>
      </w:r>
    </w:p>
    <w:p w:rsidR="00AD3E23" w:rsidRPr="005B1145" w:rsidRDefault="00AD3E23" w:rsidP="00AB242C">
      <w:pPr>
        <w:spacing w:after="0" w:line="240" w:lineRule="auto"/>
        <w:jc w:val="both"/>
        <w:rPr>
          <w:rFonts w:ascii="Arial" w:hAnsi="Arial" w:cs="Arial"/>
        </w:rPr>
      </w:pPr>
    </w:p>
    <w:p w:rsidR="00AD3E23" w:rsidRPr="005B1145" w:rsidRDefault="00AD3E23" w:rsidP="00AB242C">
      <w:pPr>
        <w:spacing w:after="0" w:line="240" w:lineRule="auto"/>
        <w:jc w:val="both"/>
        <w:rPr>
          <w:rFonts w:ascii="Arial" w:hAnsi="Arial" w:cs="Arial"/>
        </w:rPr>
      </w:pPr>
      <w:r w:rsidRPr="005B1145">
        <w:rPr>
          <w:rFonts w:ascii="Arial" w:hAnsi="Arial" w:cs="Arial"/>
        </w:rPr>
        <w:t>Una vez emitidos los resultados, en el caso de aquellas organizaciones civiles no favorecidas en este Programa, tendrán un plazo de 10 días hábiles para solicitar la devolución de toda su documentación, de lo contrario, será destruida.</w:t>
      </w:r>
    </w:p>
    <w:p w:rsidR="00AD3E23" w:rsidRPr="005B1145" w:rsidRDefault="00AD3E23" w:rsidP="00A007E2">
      <w:pPr>
        <w:pStyle w:val="Ttulo1"/>
        <w:rPr>
          <w:rFonts w:ascii="Arial" w:hAnsi="Arial" w:cs="Arial"/>
          <w:color w:val="auto"/>
        </w:rPr>
      </w:pPr>
      <w:r w:rsidRPr="005B1145">
        <w:rPr>
          <w:rFonts w:ascii="Arial" w:hAnsi="Arial" w:cs="Arial"/>
          <w:color w:val="auto"/>
        </w:rPr>
        <w:t>IV.1 CRITERIOS DE SELECCIÓN</w:t>
      </w:r>
    </w:p>
    <w:p w:rsidR="00AD3E23" w:rsidRPr="005B1145" w:rsidRDefault="00AD3E23" w:rsidP="004101CD">
      <w:pPr>
        <w:spacing w:after="0"/>
        <w:rPr>
          <w:rFonts w:ascii="Arial" w:hAnsi="Arial" w:cs="Arial"/>
        </w:rPr>
      </w:pPr>
    </w:p>
    <w:p w:rsidR="00AD3E23" w:rsidRPr="005B1145" w:rsidRDefault="00AD3E23" w:rsidP="00755E86">
      <w:pPr>
        <w:spacing w:after="0"/>
        <w:jc w:val="both"/>
        <w:rPr>
          <w:rFonts w:ascii="Arial" w:hAnsi="Arial" w:cs="Arial"/>
        </w:rPr>
      </w:pPr>
      <w:r w:rsidRPr="005B1145">
        <w:rPr>
          <w:rFonts w:ascii="Arial" w:hAnsi="Arial" w:cs="Arial"/>
        </w:rPr>
        <w:t>La selección de proyectos que realice la Comisión Dictaminadora se llevará a cabo tomando en consideración el tema que haya sido abordado en los proyectos. Asimismo, se ponderarán los siguientes criterios:</w:t>
      </w:r>
    </w:p>
    <w:p w:rsidR="00AD3E23" w:rsidRPr="005B1145" w:rsidRDefault="00AD3E23" w:rsidP="004101CD">
      <w:pPr>
        <w:spacing w:after="0"/>
        <w:rPr>
          <w:rFonts w:ascii="Arial" w:hAnsi="Arial" w:cs="Arial"/>
          <w:sz w:val="16"/>
          <w:szCs w:val="16"/>
        </w:rPr>
      </w:pPr>
    </w:p>
    <w:p w:rsidR="00AD3E23" w:rsidRPr="005B1145" w:rsidRDefault="00AD3E23" w:rsidP="004101CD">
      <w:pPr>
        <w:pStyle w:val="Subttulo"/>
        <w:numPr>
          <w:ilvl w:val="0"/>
          <w:numId w:val="18"/>
        </w:numPr>
        <w:spacing w:after="0"/>
        <w:rPr>
          <w:rStyle w:val="Referenciaintensa"/>
          <w:rFonts w:ascii="Arial" w:hAnsi="Arial" w:cs="Arial"/>
          <w:b w:val="0"/>
          <w:bCs w:val="0"/>
          <w:i w:val="0"/>
          <w:smallCaps w:val="0"/>
          <w:color w:val="auto"/>
          <w:spacing w:val="15"/>
          <w:sz w:val="22"/>
          <w:szCs w:val="22"/>
          <w:u w:val="none"/>
        </w:rPr>
      </w:pPr>
      <w:r w:rsidRPr="005B1145">
        <w:rPr>
          <w:rStyle w:val="Referenciaintensa"/>
          <w:rFonts w:ascii="Arial" w:hAnsi="Arial" w:cs="Arial"/>
          <w:b w:val="0"/>
          <w:bCs w:val="0"/>
          <w:i w:val="0"/>
          <w:smallCaps w:val="0"/>
          <w:color w:val="auto"/>
          <w:spacing w:val="15"/>
          <w:sz w:val="22"/>
          <w:szCs w:val="22"/>
          <w:u w:val="none"/>
        </w:rPr>
        <w:t xml:space="preserve">Relación del proyecto con la Convocatoria </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Justificación y coherencia del proyecto</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Relación costo-beneficio</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Impacto social positivo</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Innovación</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Transversalidad</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Alineación a la política social</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Seguimiento y evaluación</w:t>
      </w:r>
    </w:p>
    <w:p w:rsidR="00AD3E23" w:rsidRPr="005B1145" w:rsidRDefault="00AD3E23" w:rsidP="004101CD">
      <w:pPr>
        <w:pStyle w:val="Prrafodelista"/>
        <w:numPr>
          <w:ilvl w:val="0"/>
          <w:numId w:val="18"/>
        </w:numPr>
        <w:spacing w:after="0"/>
        <w:rPr>
          <w:rFonts w:ascii="Arial" w:hAnsi="Arial" w:cs="Arial"/>
        </w:rPr>
      </w:pPr>
      <w:r w:rsidRPr="005B1145">
        <w:rPr>
          <w:rFonts w:ascii="Arial" w:hAnsi="Arial" w:cs="Arial"/>
        </w:rPr>
        <w:t>Experiencia de la organización civil, responsables y ejecutores del proyecto</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A007E2">
      <w:pPr>
        <w:pStyle w:val="Ttulo1"/>
        <w:numPr>
          <w:ilvl w:val="0"/>
          <w:numId w:val="36"/>
        </w:numPr>
        <w:ind w:hanging="1080"/>
        <w:jc w:val="both"/>
        <w:rPr>
          <w:rFonts w:ascii="Arial" w:hAnsi="Arial" w:cs="Arial"/>
          <w:color w:val="auto"/>
        </w:rPr>
      </w:pPr>
      <w:r w:rsidRPr="005B1145">
        <w:rPr>
          <w:rFonts w:ascii="Arial" w:hAnsi="Arial" w:cs="Arial"/>
          <w:color w:val="auto"/>
        </w:rPr>
        <w:t>SUSCRIPCIÓN DE CONVENIOS DE COLABORACIÓN</w:t>
      </w:r>
    </w:p>
    <w:p w:rsidR="00AD3E23" w:rsidRPr="005B1145" w:rsidRDefault="00AD3E23" w:rsidP="004101CD">
      <w:pPr>
        <w:spacing w:after="0"/>
        <w:jc w:val="both"/>
        <w:rPr>
          <w:rFonts w:ascii="Arial" w:hAnsi="Arial" w:cs="Arial"/>
        </w:rPr>
      </w:pPr>
    </w:p>
    <w:p w:rsidR="00AD3E23" w:rsidRPr="005B1145" w:rsidRDefault="00AD3E23" w:rsidP="004101CD">
      <w:pPr>
        <w:pStyle w:val="CM3"/>
        <w:spacing w:line="276" w:lineRule="auto"/>
        <w:jc w:val="both"/>
        <w:rPr>
          <w:rFonts w:ascii="Arial" w:hAnsi="Arial" w:cs="Arial"/>
          <w:sz w:val="22"/>
          <w:szCs w:val="22"/>
          <w:lang w:val="es-AR"/>
        </w:rPr>
      </w:pPr>
      <w:r w:rsidRPr="005B1145">
        <w:rPr>
          <w:rFonts w:ascii="Arial" w:hAnsi="Arial" w:cs="Arial"/>
          <w:sz w:val="22"/>
          <w:szCs w:val="22"/>
          <w:lang w:val="es-AR"/>
        </w:rPr>
        <w:t xml:space="preserve">Cabe aclarar que en caso de que el proyecto resulte </w:t>
      </w:r>
      <w:r w:rsidRPr="005B1145">
        <w:rPr>
          <w:rFonts w:ascii="Arial" w:hAnsi="Arial" w:cs="Arial"/>
          <w:i/>
          <w:sz w:val="22"/>
          <w:szCs w:val="22"/>
          <w:lang w:val="es-AR"/>
        </w:rPr>
        <w:t>Viable con Recursos Asignados,</w:t>
      </w:r>
      <w:r w:rsidRPr="005B1145">
        <w:rPr>
          <w:rFonts w:ascii="Arial" w:hAnsi="Arial" w:cs="Arial"/>
          <w:sz w:val="22"/>
          <w:szCs w:val="22"/>
          <w:lang w:val="es-AR"/>
        </w:rPr>
        <w:t xml:space="preserve"> todas las observaciones emitidas por la Comisión Dictaminadora deberán ser tomadas en cuenta por la organización civil y verse reflejadas en el ajuste del proyecto para poder recibir el apoyo.</w:t>
      </w:r>
    </w:p>
    <w:p w:rsidR="00AD3E23" w:rsidRPr="005B1145" w:rsidRDefault="00AD3E23" w:rsidP="004101CD">
      <w:pPr>
        <w:pStyle w:val="CM3"/>
        <w:spacing w:line="276" w:lineRule="auto"/>
        <w:jc w:val="both"/>
        <w:rPr>
          <w:rFonts w:ascii="Arial" w:hAnsi="Arial" w:cs="Arial"/>
          <w:sz w:val="22"/>
          <w:szCs w:val="22"/>
          <w:lang w:val="es-AR"/>
        </w:rPr>
      </w:pPr>
    </w:p>
    <w:p w:rsidR="00AD3E23" w:rsidRPr="005B1145" w:rsidRDefault="00AD3E23" w:rsidP="004101CD">
      <w:pPr>
        <w:spacing w:after="0"/>
        <w:jc w:val="both"/>
        <w:rPr>
          <w:rFonts w:ascii="Arial" w:hAnsi="Arial" w:cs="Arial"/>
          <w:shd w:val="clear" w:color="auto" w:fill="FFFF00"/>
        </w:rPr>
      </w:pPr>
      <w:r w:rsidRPr="005B1145">
        <w:rPr>
          <w:rFonts w:ascii="Arial" w:hAnsi="Arial" w:cs="Arial"/>
        </w:rPr>
        <w:t xml:space="preserve">Las organizaciones civiles cuyos proyectos sean aprobados, deberán proporcionar la documentación requerida por la entidad responsable de financiarla para la suscripción del Convenio de Colaboración </w:t>
      </w:r>
      <w:r w:rsidRPr="000B5961">
        <w:rPr>
          <w:rFonts w:ascii="Arial" w:hAnsi="Arial" w:cs="Arial"/>
        </w:rPr>
        <w:t>mediante el cual se obligan a cumplir cabalmente con la ejecución del proyecto financiado</w:t>
      </w:r>
      <w:r w:rsidRPr="005B1145">
        <w:rPr>
          <w:rFonts w:ascii="Arial" w:hAnsi="Arial" w:cs="Arial"/>
        </w:rPr>
        <w:t xml:space="preserve">. Cuando el proyecto aprobado sea por un monto distinto al solicitado o en los casos en donde se realizaron observaciones, los ajustes se deberán presentar previos a la firma del Convenio de Colaboración. El plazo máximo para solventar estos aspectos, será de 5 días hábiles a partir de la publicación de los resultados de la Convocatoria. </w:t>
      </w:r>
    </w:p>
    <w:p w:rsidR="00AD3E23" w:rsidRPr="005B1145" w:rsidRDefault="00AD3E23" w:rsidP="004101CD">
      <w:pPr>
        <w:pStyle w:val="Default"/>
        <w:spacing w:line="276" w:lineRule="auto"/>
        <w:jc w:val="both"/>
        <w:rPr>
          <w:rFonts w:ascii="Arial" w:hAnsi="Arial" w:cs="Arial"/>
          <w:color w:val="auto"/>
          <w:sz w:val="22"/>
          <w:szCs w:val="22"/>
        </w:rPr>
      </w:pPr>
    </w:p>
    <w:p w:rsidR="00AD3E23" w:rsidRDefault="00AD3E23" w:rsidP="004101CD">
      <w:pPr>
        <w:pStyle w:val="Default"/>
        <w:spacing w:line="276" w:lineRule="auto"/>
        <w:jc w:val="both"/>
        <w:rPr>
          <w:rFonts w:ascii="Arial" w:hAnsi="Arial" w:cs="Arial"/>
          <w:color w:val="auto"/>
          <w:sz w:val="22"/>
          <w:szCs w:val="22"/>
        </w:rPr>
      </w:pPr>
      <w:r w:rsidRPr="005B1145">
        <w:rPr>
          <w:rFonts w:ascii="Arial" w:hAnsi="Arial" w:cs="Arial"/>
          <w:color w:val="auto"/>
          <w:sz w:val="22"/>
          <w:szCs w:val="22"/>
        </w:rPr>
        <w:t xml:space="preserve">En caso de que una organización civil elegida con asignación de recursos decida renunciar o no realice los ajustes en el proyecto en el plazo establecido, la entidad coinversionista reasignará los recursos a otro proyecto </w:t>
      </w:r>
      <w:r w:rsidRPr="005B1145">
        <w:rPr>
          <w:rFonts w:ascii="Arial" w:hAnsi="Arial" w:cs="Arial"/>
          <w:i/>
          <w:color w:val="auto"/>
          <w:sz w:val="22"/>
          <w:szCs w:val="22"/>
        </w:rPr>
        <w:t>Viable Sin Recursos Asignados,</w:t>
      </w:r>
      <w:r w:rsidRPr="005B1145">
        <w:rPr>
          <w:rFonts w:ascii="Arial" w:hAnsi="Arial" w:cs="Arial"/>
          <w:color w:val="auto"/>
          <w:sz w:val="22"/>
          <w:szCs w:val="22"/>
        </w:rPr>
        <w:t xml:space="preserve"> </w:t>
      </w:r>
      <w:r w:rsidRPr="000B5961">
        <w:rPr>
          <w:rFonts w:ascii="Arial" w:hAnsi="Arial" w:cs="Arial"/>
          <w:color w:val="auto"/>
          <w:sz w:val="22"/>
          <w:szCs w:val="22"/>
        </w:rPr>
        <w:t>en apego a las prioridades institucionales de cada entidad coinversionista</w:t>
      </w:r>
      <w:r w:rsidRPr="005B1145">
        <w:rPr>
          <w:rFonts w:ascii="Arial" w:hAnsi="Arial" w:cs="Arial"/>
          <w:color w:val="auto"/>
          <w:sz w:val="22"/>
          <w:szCs w:val="22"/>
        </w:rPr>
        <w:t xml:space="preserve">. </w:t>
      </w:r>
    </w:p>
    <w:p w:rsidR="00AD3E23" w:rsidRPr="005B1145" w:rsidRDefault="00AD3E23" w:rsidP="004101CD">
      <w:pPr>
        <w:pStyle w:val="Default"/>
        <w:spacing w:line="276" w:lineRule="auto"/>
        <w:jc w:val="both"/>
        <w:rPr>
          <w:rFonts w:ascii="Arial" w:hAnsi="Arial" w:cs="Arial"/>
          <w:color w:val="auto"/>
          <w:sz w:val="22"/>
          <w:szCs w:val="22"/>
        </w:rPr>
      </w:pPr>
    </w:p>
    <w:p w:rsidR="00AD3E23" w:rsidRPr="005B1145" w:rsidRDefault="00AD3E23" w:rsidP="00A70748">
      <w:pPr>
        <w:spacing w:after="0"/>
        <w:jc w:val="both"/>
        <w:rPr>
          <w:rFonts w:ascii="Arial" w:hAnsi="Arial" w:cs="Arial"/>
        </w:rPr>
      </w:pPr>
      <w:r w:rsidRPr="005B1145">
        <w:rPr>
          <w:rFonts w:ascii="Arial" w:hAnsi="Arial" w:cs="Arial"/>
        </w:rPr>
        <w:t>La entidad coinversionista notificará a las organizaciones civiles beneficiarias, la fecha, hora y lugar en que se llevará a cabo la firma del Convenio de Colaboración.</w:t>
      </w: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Default="00AD3E23" w:rsidP="004101CD">
      <w:pPr>
        <w:spacing w:after="0"/>
        <w:rPr>
          <w:rFonts w:ascii="Arial" w:hAnsi="Arial" w:cs="Arial"/>
        </w:rPr>
      </w:pPr>
    </w:p>
    <w:p w:rsidR="00AD3E23" w:rsidRPr="005B1145" w:rsidRDefault="00AD3E23" w:rsidP="004101CD">
      <w:pPr>
        <w:spacing w:after="0"/>
        <w:rPr>
          <w:rFonts w:ascii="Arial" w:hAnsi="Arial" w:cs="Arial"/>
        </w:rPr>
      </w:pPr>
    </w:p>
    <w:p w:rsidR="00AD3E23" w:rsidRPr="005B1145" w:rsidRDefault="00AD3E23" w:rsidP="00966D7F">
      <w:pPr>
        <w:pStyle w:val="Ttulo1"/>
        <w:numPr>
          <w:ilvl w:val="0"/>
          <w:numId w:val="36"/>
        </w:numPr>
        <w:rPr>
          <w:rFonts w:ascii="Arial" w:hAnsi="Arial" w:cs="Arial"/>
          <w:color w:val="auto"/>
        </w:rPr>
      </w:pPr>
      <w:r w:rsidRPr="005B1145">
        <w:rPr>
          <w:rFonts w:ascii="Arial" w:hAnsi="Arial" w:cs="Arial"/>
          <w:color w:val="auto"/>
        </w:rPr>
        <w:t>SEGUIMIENTO Y EVALUACIÓN</w:t>
      </w:r>
    </w:p>
    <w:p w:rsidR="00AD3E23" w:rsidRPr="005B1145" w:rsidRDefault="00AD3E23" w:rsidP="004101CD">
      <w:pPr>
        <w:spacing w:after="0"/>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 xml:space="preserve">El proyecto deberá realizarse en su totalidad en el periodo comprendido a partir de la publicación de los resultados y hasta diciembre del presente año, </w:t>
      </w:r>
      <w:r w:rsidR="00424515">
        <w:rPr>
          <w:rFonts w:ascii="Arial" w:hAnsi="Arial" w:cs="Arial"/>
        </w:rPr>
        <w:t xml:space="preserve">la operación de los proyectos, </w:t>
      </w:r>
      <w:r w:rsidRPr="005B1145">
        <w:rPr>
          <w:rFonts w:ascii="Arial" w:hAnsi="Arial" w:cs="Arial"/>
        </w:rPr>
        <w:t xml:space="preserve">deberán programarse para ser ejercidos en dicho periodo. </w:t>
      </w:r>
    </w:p>
    <w:p w:rsidR="00AD3E23" w:rsidRPr="005B1145" w:rsidRDefault="00AD3E23" w:rsidP="004101CD">
      <w:pPr>
        <w:spacing w:after="0"/>
        <w:jc w:val="both"/>
        <w:rPr>
          <w:rFonts w:ascii="Arial" w:hAnsi="Arial" w:cs="Arial"/>
        </w:rPr>
      </w:pPr>
    </w:p>
    <w:p w:rsidR="00AD3E23" w:rsidRPr="005B1145" w:rsidRDefault="00AD3E23" w:rsidP="00E0646F">
      <w:pPr>
        <w:jc w:val="both"/>
        <w:rPr>
          <w:rFonts w:ascii="Arial" w:hAnsi="Arial" w:cs="Arial"/>
        </w:rPr>
      </w:pPr>
      <w:r w:rsidRPr="005B1145">
        <w:rPr>
          <w:rFonts w:ascii="Arial" w:hAnsi="Arial" w:cs="Arial"/>
        </w:rPr>
        <w:t xml:space="preserve">Las acciones comunitarias que requieran los proyectos </w:t>
      </w:r>
      <w:r w:rsidR="00424515">
        <w:rPr>
          <w:rFonts w:ascii="Arial" w:hAnsi="Arial" w:cs="Arial"/>
        </w:rPr>
        <w:t xml:space="preserve"> no se po</w:t>
      </w:r>
      <w:r>
        <w:rPr>
          <w:rFonts w:ascii="Arial" w:hAnsi="Arial" w:cs="Arial"/>
        </w:rPr>
        <w:t xml:space="preserve">drán realizar durante el periodo comprendido del 5 de abril al 7 de junio del año en curso, en cumplimiento a lo establecido en el numeral 1º del Acuerdo por el que se establecen Lineamientos para regular la difusión y </w:t>
      </w:r>
      <w:r w:rsidR="00424515">
        <w:rPr>
          <w:rFonts w:ascii="Arial" w:hAnsi="Arial" w:cs="Arial"/>
        </w:rPr>
        <w:t>e</w:t>
      </w:r>
      <w:r>
        <w:rPr>
          <w:rFonts w:ascii="Arial" w:hAnsi="Arial" w:cs="Arial"/>
        </w:rPr>
        <w:t>jecución de Programas Sociales, con motivo del Proceso Electoral del año 2015, en la Ciudad de México, publicado en la Gaceta Oficial del Distrito Federal No. 17, de fecha 26 de enero de 2015.</w:t>
      </w:r>
    </w:p>
    <w:p w:rsidR="00AD3E23" w:rsidRPr="005B1145" w:rsidRDefault="00AD3E23" w:rsidP="004101CD">
      <w:pPr>
        <w:spacing w:after="0"/>
        <w:jc w:val="both"/>
        <w:rPr>
          <w:rFonts w:ascii="Arial" w:hAnsi="Arial" w:cs="Arial"/>
        </w:rPr>
      </w:pPr>
      <w:r w:rsidRPr="005B1145">
        <w:rPr>
          <w:rFonts w:ascii="Arial" w:hAnsi="Arial" w:cs="Arial"/>
        </w:rPr>
        <w:t>Una vez publicados los resultados cada entidad coinversionista convocará a las organizaciones civiles financiadas para el ejercicio fiscal 2015, a un taller introductorio para la elaboración de informes y asuntos generales, el cual será de carácter obligatorio para la o el responsable del proyecto.</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 xml:space="preserve">La entidad coinversionista dará seguimiento al avance y resultado de los proyectos a través de </w:t>
      </w:r>
      <w:proofErr w:type="gramStart"/>
      <w:r w:rsidRPr="005B1145">
        <w:rPr>
          <w:rFonts w:ascii="Arial" w:hAnsi="Arial" w:cs="Arial"/>
        </w:rPr>
        <w:t xml:space="preserve">los  </w:t>
      </w:r>
      <w:r w:rsidRPr="005B1145">
        <w:rPr>
          <w:rFonts w:ascii="Arial" w:hAnsi="Arial" w:cs="Arial"/>
          <w:b/>
          <w:i/>
        </w:rPr>
        <w:t>informes narrativo parcial</w:t>
      </w:r>
      <w:r w:rsidRPr="005B1145">
        <w:rPr>
          <w:rFonts w:ascii="Arial" w:hAnsi="Arial" w:cs="Arial"/>
          <w:b/>
        </w:rPr>
        <w:t xml:space="preserve"> </w:t>
      </w:r>
      <w:r w:rsidRPr="005B1145">
        <w:rPr>
          <w:rFonts w:ascii="Arial" w:hAnsi="Arial" w:cs="Arial"/>
        </w:rPr>
        <w:t>y</w:t>
      </w:r>
      <w:r w:rsidRPr="005B1145">
        <w:rPr>
          <w:rFonts w:ascii="Arial" w:hAnsi="Arial" w:cs="Arial"/>
          <w:b/>
        </w:rPr>
        <w:t xml:space="preserve"> </w:t>
      </w:r>
      <w:r w:rsidRPr="005B1145">
        <w:rPr>
          <w:rFonts w:ascii="Arial" w:hAnsi="Arial" w:cs="Arial"/>
          <w:b/>
          <w:i/>
        </w:rPr>
        <w:t>final</w:t>
      </w:r>
      <w:proofErr w:type="gramEnd"/>
      <w:r w:rsidRPr="005B1145">
        <w:rPr>
          <w:rFonts w:ascii="Arial" w:hAnsi="Arial" w:cs="Arial"/>
          <w:b/>
          <w:i/>
        </w:rPr>
        <w:t>,</w:t>
      </w:r>
      <w:r w:rsidRPr="005B1145">
        <w:rPr>
          <w:rFonts w:ascii="Arial" w:hAnsi="Arial" w:cs="Arial"/>
          <w:b/>
        </w:rPr>
        <w:t xml:space="preserve"> </w:t>
      </w:r>
      <w:r w:rsidRPr="005B1145">
        <w:rPr>
          <w:rFonts w:ascii="Arial" w:hAnsi="Arial" w:cs="Arial"/>
        </w:rPr>
        <w:t>así como</w:t>
      </w:r>
      <w:r w:rsidRPr="005B1145">
        <w:rPr>
          <w:rFonts w:ascii="Arial" w:hAnsi="Arial" w:cs="Arial"/>
          <w:b/>
        </w:rPr>
        <w:t xml:space="preserve"> </w:t>
      </w:r>
      <w:r w:rsidRPr="005B1145">
        <w:rPr>
          <w:rFonts w:ascii="Arial" w:hAnsi="Arial" w:cs="Arial"/>
          <w:b/>
          <w:i/>
        </w:rPr>
        <w:t>informe financiero parcial</w:t>
      </w:r>
      <w:r w:rsidRPr="005B1145">
        <w:rPr>
          <w:rFonts w:ascii="Arial" w:hAnsi="Arial" w:cs="Arial"/>
          <w:b/>
        </w:rPr>
        <w:t xml:space="preserve"> </w:t>
      </w:r>
      <w:r w:rsidRPr="005B1145">
        <w:rPr>
          <w:rFonts w:ascii="Arial" w:hAnsi="Arial" w:cs="Arial"/>
        </w:rPr>
        <w:t>y</w:t>
      </w:r>
      <w:r w:rsidRPr="005B1145">
        <w:rPr>
          <w:rFonts w:ascii="Arial" w:hAnsi="Arial" w:cs="Arial"/>
          <w:b/>
        </w:rPr>
        <w:t xml:space="preserve"> </w:t>
      </w:r>
      <w:r w:rsidRPr="005B1145">
        <w:rPr>
          <w:rFonts w:ascii="Arial" w:hAnsi="Arial" w:cs="Arial"/>
          <w:b/>
          <w:i/>
        </w:rPr>
        <w:t>final</w:t>
      </w:r>
      <w:r w:rsidRPr="005B1145">
        <w:rPr>
          <w:rFonts w:ascii="Arial" w:hAnsi="Arial" w:cs="Arial"/>
        </w:rPr>
        <w:t>, mismos que deberán ser entregados en las fechas establecidas en el Convenio d</w:t>
      </w:r>
      <w:r w:rsidR="00424515">
        <w:rPr>
          <w:rFonts w:ascii="Arial" w:hAnsi="Arial" w:cs="Arial"/>
        </w:rPr>
        <w:t>e Colaboración suscrito.</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La entidad coinversionista tendrá la facultad de realizar visitas de seguimiento, a fin de verificar el cumplimiento de los objetivos, metas y actividades, de acuerdo a lo planteado en el proyecto. Las organizaciones tendrán la obligación de proporcionar la información que se requiera, así como brindar todo el apoyo para llevar a buen término la visita de seguimiento.</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Cada organización civil deberá dar reconocimiento a la entidad responsable de financiarla en los materiales probatorios, productos y actividades generados durante la ejecución y divulgación del proyecto.</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r w:rsidRPr="005B1145">
        <w:rPr>
          <w:rFonts w:ascii="Arial" w:hAnsi="Arial" w:cs="Arial"/>
        </w:rPr>
        <w:t>De los productos que se refieran a la edición de libros, manuales, cuadernillos o audiovisuales se deberá entregar a la entidad coinversionista una cierta cantidad de ejemplares (se determinará en los ajustes de proyectos), así como una copia en medio electrónico, los cuales se pondrán a disposición del público en general para consulta y servirán como instrumento para socializar el conocimiento generado por los proyectos.</w:t>
      </w: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4101CD">
      <w:pPr>
        <w:spacing w:after="0"/>
        <w:jc w:val="both"/>
        <w:rPr>
          <w:rFonts w:ascii="Arial" w:hAnsi="Arial" w:cs="Arial"/>
        </w:rPr>
      </w:pPr>
    </w:p>
    <w:p w:rsidR="00AD3E23" w:rsidRPr="005B1145" w:rsidRDefault="00AD3E23" w:rsidP="00B00CB3">
      <w:pPr>
        <w:pStyle w:val="Ttulo1"/>
        <w:numPr>
          <w:ilvl w:val="0"/>
          <w:numId w:val="36"/>
        </w:numPr>
        <w:rPr>
          <w:rFonts w:ascii="Arial" w:hAnsi="Arial" w:cs="Arial"/>
          <w:color w:val="auto"/>
        </w:rPr>
      </w:pPr>
      <w:r w:rsidRPr="005B1145">
        <w:rPr>
          <w:rFonts w:ascii="Arial" w:hAnsi="Arial" w:cs="Arial"/>
          <w:color w:val="auto"/>
        </w:rPr>
        <w:t>GLOSARIO DE TÉRMINOS</w:t>
      </w:r>
    </w:p>
    <w:p w:rsidR="00AD3E23" w:rsidRPr="005B1145" w:rsidRDefault="00AD3E23" w:rsidP="004101CD">
      <w:pPr>
        <w:pStyle w:val="Default"/>
        <w:spacing w:line="276" w:lineRule="auto"/>
        <w:jc w:val="both"/>
        <w:rPr>
          <w:rFonts w:ascii="Arial" w:hAnsi="Arial" w:cs="Arial"/>
          <w:b/>
          <w:sz w:val="22"/>
          <w:szCs w:val="22"/>
        </w:rPr>
      </w:pPr>
    </w:p>
    <w:p w:rsidR="00AD3E23" w:rsidRPr="005B1145" w:rsidRDefault="00AD3E23" w:rsidP="00D32B9E">
      <w:pPr>
        <w:pStyle w:val="Textoindependiente21"/>
        <w:spacing w:after="0"/>
        <w:rPr>
          <w:rFonts w:ascii="Arial" w:hAnsi="Arial" w:cs="Arial"/>
          <w:szCs w:val="22"/>
        </w:rPr>
      </w:pPr>
      <w:r w:rsidRPr="005B1145">
        <w:rPr>
          <w:rFonts w:ascii="Arial" w:hAnsi="Arial" w:cs="Arial"/>
          <w:b/>
          <w:szCs w:val="22"/>
        </w:rPr>
        <w:t xml:space="preserve">Comisión Dictaminadora: </w:t>
      </w:r>
      <w:r w:rsidRPr="005B1145">
        <w:rPr>
          <w:rFonts w:ascii="Arial" w:hAnsi="Arial" w:cs="Arial"/>
          <w:szCs w:val="22"/>
        </w:rPr>
        <w:t>Cuerpo colegiado integrado por especialistas en los diferentes temas que aborda la Convocatoria, procedentes de la sociedad civil, ámbito académico y funcionarios públicos; quienes emitirán de forma individual una calificación numérica y comentarios a los proyectos que les sean asignados para dictaminar.</w:t>
      </w:r>
    </w:p>
    <w:p w:rsidR="00AD3E23" w:rsidRPr="005B1145" w:rsidRDefault="00AD3E23" w:rsidP="004101CD">
      <w:pPr>
        <w:pStyle w:val="Default"/>
        <w:spacing w:line="276" w:lineRule="auto"/>
        <w:jc w:val="both"/>
        <w:rPr>
          <w:rFonts w:ascii="Arial" w:hAnsi="Arial" w:cs="Arial"/>
          <w:b/>
          <w:sz w:val="22"/>
          <w:szCs w:val="22"/>
        </w:rPr>
      </w:pPr>
    </w:p>
    <w:p w:rsidR="00AD3E23" w:rsidRPr="005B1145" w:rsidRDefault="00AD3E23" w:rsidP="004101CD">
      <w:pPr>
        <w:pStyle w:val="Default"/>
        <w:spacing w:line="276" w:lineRule="auto"/>
        <w:jc w:val="both"/>
        <w:rPr>
          <w:rFonts w:ascii="Arial" w:hAnsi="Arial" w:cs="Arial"/>
          <w:color w:val="auto"/>
          <w:sz w:val="22"/>
          <w:szCs w:val="22"/>
        </w:rPr>
      </w:pPr>
      <w:r w:rsidRPr="005B1145">
        <w:rPr>
          <w:rFonts w:ascii="Arial" w:hAnsi="Arial" w:cs="Arial"/>
          <w:b/>
          <w:sz w:val="22"/>
          <w:szCs w:val="22"/>
        </w:rPr>
        <w:t xml:space="preserve">Comisión Evaluadora: </w:t>
      </w:r>
      <w:r w:rsidRPr="005B1145">
        <w:rPr>
          <w:rFonts w:ascii="Arial" w:hAnsi="Arial" w:cs="Arial"/>
          <w:sz w:val="22"/>
          <w:szCs w:val="22"/>
        </w:rPr>
        <w:t xml:space="preserve">Cuerpo colegiado integrado por </w:t>
      </w:r>
      <w:r w:rsidRPr="005B1145">
        <w:rPr>
          <w:rFonts w:ascii="Arial" w:hAnsi="Arial" w:cs="Arial"/>
          <w:color w:val="auto"/>
          <w:sz w:val="22"/>
          <w:szCs w:val="22"/>
        </w:rPr>
        <w:t>el titular o representante de cada entidad coinversionista y un miembro de la sociedad civil por entidad.</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 xml:space="preserve">Convenio de Colaboración: </w:t>
      </w:r>
      <w:r w:rsidRPr="005B1145">
        <w:rPr>
          <w:rFonts w:ascii="Arial" w:hAnsi="Arial" w:cs="Arial"/>
          <w:szCs w:val="22"/>
        </w:rPr>
        <w:t>Instrumento jurídico-administrativo que establece las regulaciones a las que se apegará la ejecución de los proyectos que serán financiados a través del Programa.</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Convocatoria:</w:t>
      </w:r>
      <w:r w:rsidRPr="005B1145">
        <w:rPr>
          <w:rFonts w:ascii="Arial" w:hAnsi="Arial" w:cs="Arial"/>
          <w:szCs w:val="22"/>
        </w:rPr>
        <w:t xml:space="preserve"> Conjunto de bases para participar en el Programa Coinversión para el Desarrollo Social del Distrito Federal 2015.</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DGIDS:</w:t>
      </w:r>
      <w:r w:rsidRPr="005B1145">
        <w:rPr>
          <w:rFonts w:ascii="Arial" w:hAnsi="Arial" w:cs="Arial"/>
          <w:szCs w:val="22"/>
        </w:rPr>
        <w:t xml:space="preserve"> Dirección General de Igualdad y  Diversidad Social.</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DIF-DF:</w:t>
      </w:r>
      <w:r w:rsidRPr="005B1145">
        <w:rPr>
          <w:rFonts w:ascii="Arial" w:hAnsi="Arial" w:cs="Arial"/>
          <w:szCs w:val="22"/>
        </w:rPr>
        <w:t xml:space="preserve"> Sistema para el Desarrollo Integral de la Familia del Distrito Federal.</w:t>
      </w:r>
    </w:p>
    <w:p w:rsidR="00AD3E23" w:rsidRPr="005B1145" w:rsidRDefault="00AD3E23" w:rsidP="00D32B9E">
      <w:pPr>
        <w:pStyle w:val="Textoindependiente21"/>
        <w:spacing w:after="0"/>
        <w:rPr>
          <w:rFonts w:ascii="Arial" w:hAnsi="Arial" w:cs="Arial"/>
          <w:b/>
          <w:szCs w:val="22"/>
        </w:rPr>
      </w:pPr>
    </w:p>
    <w:p w:rsidR="00AD3E23" w:rsidRPr="005B1145" w:rsidRDefault="00AD3E23" w:rsidP="00D32B9E">
      <w:pPr>
        <w:pStyle w:val="Textoindependiente21"/>
        <w:spacing w:after="0"/>
        <w:rPr>
          <w:rFonts w:ascii="Arial" w:hAnsi="Arial" w:cs="Arial"/>
          <w:szCs w:val="22"/>
        </w:rPr>
      </w:pPr>
      <w:r w:rsidRPr="005B1145">
        <w:rPr>
          <w:rFonts w:ascii="Arial" w:hAnsi="Arial" w:cs="Arial"/>
          <w:b/>
          <w:szCs w:val="22"/>
        </w:rPr>
        <w:t xml:space="preserve">Entidad coinversionista: </w:t>
      </w:r>
      <w:r w:rsidRPr="005B1145">
        <w:rPr>
          <w:rFonts w:ascii="Arial" w:hAnsi="Arial" w:cs="Arial"/>
          <w:szCs w:val="22"/>
        </w:rPr>
        <w:t>Dependencias, órganos desconcentrados y entidades de la Administración Pública del Distrito Federal que fomentan las actividades de desarrollo social a través de la aportación de recursos financieros al Programa  Coinversión para el Desarrollo Social del Distrito Federal.</w:t>
      </w:r>
    </w:p>
    <w:p w:rsidR="00AD3E23" w:rsidRPr="005B1145" w:rsidRDefault="00AD3E23" w:rsidP="00BE184E">
      <w:pPr>
        <w:pStyle w:val="Textoindependiente21"/>
        <w:spacing w:after="0"/>
        <w:rPr>
          <w:rFonts w:ascii="Arial" w:hAnsi="Arial" w:cs="Arial"/>
          <w:b/>
          <w:szCs w:val="22"/>
        </w:rPr>
      </w:pPr>
    </w:p>
    <w:p w:rsidR="00AD3E23" w:rsidRPr="005B1145" w:rsidRDefault="00AD3E23" w:rsidP="00BE184E">
      <w:pPr>
        <w:pStyle w:val="Textoindependiente21"/>
        <w:spacing w:after="0"/>
        <w:rPr>
          <w:rFonts w:ascii="Arial" w:hAnsi="Arial" w:cs="Arial"/>
          <w:szCs w:val="22"/>
        </w:rPr>
      </w:pPr>
      <w:r w:rsidRPr="005B1145">
        <w:rPr>
          <w:rFonts w:ascii="Arial" w:hAnsi="Arial" w:cs="Arial"/>
          <w:b/>
          <w:szCs w:val="22"/>
        </w:rPr>
        <w:t>Guía del PCDSDF:</w:t>
      </w:r>
      <w:r w:rsidRPr="005B1145">
        <w:rPr>
          <w:rFonts w:ascii="Arial" w:hAnsi="Arial" w:cs="Arial"/>
          <w:szCs w:val="22"/>
        </w:rPr>
        <w:t xml:space="preserve"> Guía del Programa Coinversión para el Desarrollo Social del Distrito Federal 2015 que contiene especificaciones para la participación, recepción, dictaminación, ejecución, seguimiento, control, supervisión y regulación de los proyectos que pertenecen a las organizaciones civiles participantes en dicho Programa.</w:t>
      </w:r>
    </w:p>
    <w:p w:rsidR="00AD3E23" w:rsidRPr="005B1145" w:rsidRDefault="00AD3E23" w:rsidP="004101CD">
      <w:pPr>
        <w:pStyle w:val="Textoindependiente21"/>
        <w:spacing w:after="0"/>
        <w:rPr>
          <w:rFonts w:ascii="Arial" w:hAnsi="Arial" w:cs="Arial"/>
          <w:b/>
          <w:szCs w:val="22"/>
        </w:rPr>
      </w:pPr>
    </w:p>
    <w:p w:rsidR="00AD3E23" w:rsidRPr="005B1145" w:rsidRDefault="00AD3E23" w:rsidP="00D32B9E">
      <w:pPr>
        <w:pStyle w:val="Textoindependiente21"/>
        <w:spacing w:after="0"/>
        <w:rPr>
          <w:rFonts w:ascii="Arial" w:hAnsi="Arial" w:cs="Arial"/>
          <w:szCs w:val="22"/>
        </w:rPr>
      </w:pPr>
      <w:r w:rsidRPr="005B1145">
        <w:rPr>
          <w:rFonts w:ascii="Arial" w:hAnsi="Arial" w:cs="Arial"/>
          <w:b/>
          <w:szCs w:val="22"/>
        </w:rPr>
        <w:t>GODF:</w:t>
      </w:r>
      <w:r w:rsidRPr="005B1145">
        <w:rPr>
          <w:rFonts w:ascii="Arial" w:hAnsi="Arial" w:cs="Arial"/>
          <w:szCs w:val="22"/>
        </w:rPr>
        <w:t xml:space="preserve"> Gaceta Oficial del Distrito Federal.</w:t>
      </w:r>
    </w:p>
    <w:p w:rsidR="00AD3E23" w:rsidRPr="005B1145" w:rsidRDefault="00AD3E23" w:rsidP="00BE184E">
      <w:pPr>
        <w:pStyle w:val="Textoindependiente21"/>
        <w:spacing w:after="0"/>
        <w:rPr>
          <w:rFonts w:ascii="Arial" w:hAnsi="Arial" w:cs="Arial"/>
          <w:b/>
          <w:szCs w:val="22"/>
        </w:rPr>
      </w:pPr>
    </w:p>
    <w:p w:rsidR="00AD3E23" w:rsidRPr="005B1145" w:rsidRDefault="00AD3E23" w:rsidP="00BE184E">
      <w:pPr>
        <w:pStyle w:val="Textoindependiente21"/>
        <w:spacing w:after="0"/>
        <w:rPr>
          <w:rFonts w:ascii="Arial" w:hAnsi="Arial" w:cs="Arial"/>
          <w:szCs w:val="22"/>
        </w:rPr>
      </w:pPr>
      <w:r w:rsidRPr="005B1145">
        <w:rPr>
          <w:rFonts w:ascii="Arial" w:hAnsi="Arial" w:cs="Arial"/>
          <w:b/>
          <w:szCs w:val="22"/>
        </w:rPr>
        <w:t>INFO-DF:</w:t>
      </w:r>
      <w:r w:rsidRPr="005B1145">
        <w:rPr>
          <w:rFonts w:ascii="Arial" w:hAnsi="Arial" w:cs="Arial"/>
          <w:szCs w:val="22"/>
        </w:rPr>
        <w:t xml:space="preserve"> Instituto de Acceso a la Información Pública y Protección de Datos Personales del Distrito Federal.</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INMUJERES-DF:</w:t>
      </w:r>
      <w:r w:rsidRPr="005B1145">
        <w:rPr>
          <w:rFonts w:ascii="Arial" w:hAnsi="Arial" w:cs="Arial"/>
          <w:szCs w:val="22"/>
        </w:rPr>
        <w:t xml:space="preserve"> Instituto de las Mujeres del Distrito Federal.</w:t>
      </w: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lang w:val="es-ES"/>
        </w:rPr>
        <w:t xml:space="preserve">Instancia de Seguimiento y Evaluación: </w:t>
      </w:r>
      <w:r w:rsidRPr="005B1145">
        <w:rPr>
          <w:rFonts w:ascii="Arial" w:hAnsi="Arial" w:cs="Arial"/>
          <w:szCs w:val="22"/>
        </w:rPr>
        <w:t>Unidad administrativa responsable de la implementación del Programa, los procedimientos de acompañamiento, supervisión y control de los proyectos financiados, de la entrega de recursos, así como de la información generada por el propio Programa.</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 xml:space="preserve">Organización Civil: </w:t>
      </w:r>
      <w:r w:rsidRPr="005B1145">
        <w:rPr>
          <w:rFonts w:ascii="Arial" w:hAnsi="Arial" w:cs="Arial"/>
          <w:szCs w:val="22"/>
        </w:rPr>
        <w:t>Las agrupaciones de ciudadanos que se encuentren legalmente constituidos bajo alguna de las formas asociativas previstas en la legislación mexicana, que realicen actividades de desarrollo social sin fines de lucro, establecidas en el artículo 2 de la Ley de Fomento a las Actividades de Desarrollo Social de las Organizaciones Civiles para el Distrito Federal.</w:t>
      </w:r>
    </w:p>
    <w:p w:rsidR="00AD3E23" w:rsidRPr="005B1145" w:rsidRDefault="00AD3E23" w:rsidP="00D32B9E">
      <w:pPr>
        <w:pStyle w:val="Textoindependiente21"/>
        <w:spacing w:after="0"/>
        <w:rPr>
          <w:rFonts w:ascii="Arial" w:hAnsi="Arial" w:cs="Arial"/>
          <w:b/>
          <w:szCs w:val="22"/>
        </w:rPr>
      </w:pPr>
    </w:p>
    <w:p w:rsidR="00AD3E23" w:rsidRPr="005B1145" w:rsidRDefault="00AD3E23" w:rsidP="00D32B9E">
      <w:pPr>
        <w:pStyle w:val="Textoindependiente21"/>
        <w:spacing w:after="0"/>
        <w:rPr>
          <w:rFonts w:ascii="Arial" w:hAnsi="Arial" w:cs="Arial"/>
          <w:szCs w:val="22"/>
        </w:rPr>
      </w:pPr>
      <w:r w:rsidRPr="005B1145">
        <w:rPr>
          <w:rFonts w:ascii="Arial" w:hAnsi="Arial" w:cs="Arial"/>
          <w:b/>
          <w:szCs w:val="22"/>
        </w:rPr>
        <w:t>Reglas de Operación:</w:t>
      </w:r>
      <w:r w:rsidRPr="005B1145">
        <w:rPr>
          <w:rFonts w:ascii="Arial" w:hAnsi="Arial" w:cs="Arial"/>
          <w:szCs w:val="22"/>
        </w:rPr>
        <w:t xml:space="preserve"> El conjunto de normas que rigen a cada uno de los programas sociales. (Artículo 3 Fracción XVIII de la Ley de Desarrollo Social para el Distrito Federal).</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b/>
          <w:szCs w:val="22"/>
        </w:rPr>
      </w:pPr>
      <w:r w:rsidRPr="005B1145">
        <w:rPr>
          <w:rFonts w:ascii="Arial" w:hAnsi="Arial" w:cs="Arial"/>
          <w:b/>
          <w:szCs w:val="22"/>
        </w:rPr>
        <w:t xml:space="preserve">ROCDF: </w:t>
      </w:r>
      <w:r w:rsidRPr="005B1145">
        <w:rPr>
          <w:rFonts w:ascii="Arial" w:hAnsi="Arial" w:cs="Arial"/>
          <w:szCs w:val="22"/>
        </w:rPr>
        <w:t>El Registro de las Organizaciones Civiles del Distrito Federal establecido por el artículo 7 de la Ley de Fomento a las Actividades de Desarrollo Social de las Organizaciones Civiles para el Distrito Federal.</w:t>
      </w:r>
    </w:p>
    <w:p w:rsidR="00AD3E23" w:rsidRPr="005B1145" w:rsidRDefault="00AD3E23" w:rsidP="00D32B9E">
      <w:pPr>
        <w:pStyle w:val="Textoindependiente21"/>
        <w:spacing w:after="0"/>
        <w:rPr>
          <w:rFonts w:ascii="Arial" w:hAnsi="Arial" w:cs="Arial"/>
          <w:szCs w:val="22"/>
        </w:rPr>
      </w:pPr>
    </w:p>
    <w:p w:rsidR="00AD3E23" w:rsidRPr="005B1145" w:rsidRDefault="00AD3E23" w:rsidP="00D32B9E">
      <w:pPr>
        <w:pStyle w:val="Textoindependiente21"/>
        <w:spacing w:after="0"/>
        <w:rPr>
          <w:rFonts w:ascii="Arial" w:hAnsi="Arial" w:cs="Arial"/>
          <w:szCs w:val="22"/>
        </w:rPr>
      </w:pPr>
      <w:r w:rsidRPr="005B1145">
        <w:rPr>
          <w:rFonts w:ascii="Arial" w:hAnsi="Arial" w:cs="Arial"/>
          <w:b/>
          <w:szCs w:val="22"/>
        </w:rPr>
        <w:t>SEDESO:</w:t>
      </w:r>
      <w:r w:rsidRPr="005B1145">
        <w:rPr>
          <w:rFonts w:ascii="Arial" w:hAnsi="Arial" w:cs="Arial"/>
          <w:szCs w:val="22"/>
        </w:rPr>
        <w:t xml:space="preserve"> Secretaría de Desarrollo Social del Gobierno del Distrito Federal.</w:t>
      </w:r>
    </w:p>
    <w:p w:rsidR="00AD3E23" w:rsidRPr="005B1145" w:rsidRDefault="00AD3E23" w:rsidP="004101CD">
      <w:pPr>
        <w:pStyle w:val="Textoindependiente21"/>
        <w:spacing w:after="0"/>
        <w:rPr>
          <w:rFonts w:ascii="Arial" w:hAnsi="Arial" w:cs="Arial"/>
          <w:b/>
          <w:szCs w:val="22"/>
        </w:rPr>
      </w:pPr>
    </w:p>
    <w:p w:rsidR="00AD3E23" w:rsidRPr="005B1145" w:rsidRDefault="00AD3E23" w:rsidP="004101CD">
      <w:pPr>
        <w:pStyle w:val="Textoindependiente21"/>
        <w:spacing w:after="0"/>
        <w:rPr>
          <w:rFonts w:ascii="Arial" w:hAnsi="Arial" w:cs="Arial"/>
          <w:szCs w:val="22"/>
        </w:rPr>
      </w:pPr>
      <w:r w:rsidRPr="005B1145">
        <w:rPr>
          <w:rFonts w:ascii="Arial" w:hAnsi="Arial" w:cs="Arial"/>
          <w:b/>
          <w:szCs w:val="22"/>
        </w:rPr>
        <w:t>SIDESO:</w:t>
      </w:r>
      <w:r w:rsidRPr="005B1145">
        <w:rPr>
          <w:rFonts w:ascii="Arial" w:hAnsi="Arial" w:cs="Arial"/>
          <w:szCs w:val="22"/>
        </w:rPr>
        <w:t xml:space="preserve"> Sistema de Información de Desarrollo Social.</w:t>
      </w: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bookmarkStart w:id="0" w:name="_GoBack"/>
      <w:bookmarkEnd w:id="0"/>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8D4F70">
      <w:pPr>
        <w:pStyle w:val="Ttulo1"/>
        <w:numPr>
          <w:ilvl w:val="0"/>
          <w:numId w:val="36"/>
        </w:numPr>
        <w:rPr>
          <w:rFonts w:ascii="Arial" w:hAnsi="Arial" w:cs="Arial"/>
          <w:color w:val="auto"/>
        </w:rPr>
      </w:pPr>
      <w:r w:rsidRPr="005B1145">
        <w:rPr>
          <w:rFonts w:ascii="Arial" w:hAnsi="Arial" w:cs="Arial"/>
          <w:color w:val="auto"/>
        </w:rPr>
        <w:t>ANEXOS</w:t>
      </w:r>
    </w:p>
    <w:p w:rsidR="00AD3E23" w:rsidRPr="005B1145" w:rsidRDefault="00AD3E23" w:rsidP="004101CD">
      <w:pPr>
        <w:pStyle w:val="Textoindependiente21"/>
        <w:spacing w:after="0"/>
        <w:rPr>
          <w:rFonts w:ascii="Arial" w:hAnsi="Arial" w:cs="Arial"/>
          <w:szCs w:val="22"/>
        </w:rPr>
      </w:pP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001. INSTRUCTIVO PARA LA PRESENTACIÓN DE PROYECTOS</w:t>
      </w: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002. FORMATO PARA LA PRESENTACIÓN DE PROYECTOS</w:t>
      </w:r>
    </w:p>
    <w:p w:rsidR="00AD3E23" w:rsidRPr="005B1145" w:rsidRDefault="00AD3E23" w:rsidP="003E16FC">
      <w:pPr>
        <w:pStyle w:val="Prrafodelista"/>
        <w:spacing w:after="0" w:line="360" w:lineRule="auto"/>
        <w:rPr>
          <w:rFonts w:ascii="Arial" w:hAnsi="Arial" w:cs="Arial"/>
          <w:b/>
        </w:rPr>
      </w:pPr>
      <w:r w:rsidRPr="005B1145">
        <w:rPr>
          <w:rFonts w:ascii="Arial" w:hAnsi="Arial" w:cs="Arial"/>
          <w:b/>
        </w:rPr>
        <w:t>003. FORMATO DE FICHA TÉCNICA</w:t>
      </w:r>
    </w:p>
    <w:p w:rsidR="00AD3E23" w:rsidRPr="005B1145" w:rsidRDefault="00AD3E23" w:rsidP="003E16FC">
      <w:pPr>
        <w:pStyle w:val="Prrafodelista"/>
        <w:spacing w:after="0" w:line="360" w:lineRule="auto"/>
        <w:rPr>
          <w:rFonts w:ascii="Arial" w:hAnsi="Arial" w:cs="Arial"/>
          <w:b/>
        </w:rPr>
      </w:pPr>
      <w:r w:rsidRPr="005B1145">
        <w:rPr>
          <w:rFonts w:ascii="Arial" w:hAnsi="Arial" w:cs="Arial"/>
          <w:b/>
        </w:rPr>
        <w:t>004. FORMATO DE CARTA COMPROMISO</w:t>
      </w: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 xml:space="preserve">005. INSTRUCTIVO PARA LA PRESENTACIÓN DE INFORMES </w:t>
      </w: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006.  FORMATO DE INFORME NARRATIVO PARCIAL</w:t>
      </w: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007.  FORMATO DE INFORME NARRATIVO FINAL</w:t>
      </w: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008. FORMATO LÍNEAS BÁSICAS DE ANÁLISIS Y EVALUACIÓN DEL PROYECTO</w:t>
      </w:r>
    </w:p>
    <w:p w:rsidR="00AD3E23" w:rsidRPr="005B1145" w:rsidRDefault="00AD3E23" w:rsidP="003E16FC">
      <w:pPr>
        <w:pStyle w:val="Prrafodelista"/>
        <w:spacing w:after="0" w:line="360" w:lineRule="auto"/>
        <w:jc w:val="both"/>
        <w:rPr>
          <w:rFonts w:ascii="Arial" w:hAnsi="Arial" w:cs="Arial"/>
          <w:b/>
        </w:rPr>
      </w:pPr>
      <w:r w:rsidRPr="005B1145">
        <w:rPr>
          <w:rFonts w:ascii="Arial" w:hAnsi="Arial" w:cs="Arial"/>
          <w:b/>
        </w:rPr>
        <w:t xml:space="preserve">009.  FORMATOS DE INFORMES FINANCIEROS </w:t>
      </w: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5B1145" w:rsidRDefault="00AD3E23" w:rsidP="004101CD">
      <w:pPr>
        <w:pStyle w:val="Textoindependiente21"/>
        <w:spacing w:after="0"/>
        <w:rPr>
          <w:rFonts w:ascii="Arial" w:hAnsi="Arial" w:cs="Arial"/>
          <w:szCs w:val="22"/>
        </w:rPr>
      </w:pPr>
    </w:p>
    <w:p w:rsidR="00AD3E23" w:rsidRPr="00AB242C" w:rsidRDefault="00AD3E23" w:rsidP="00755E86">
      <w:pPr>
        <w:spacing w:before="100" w:beforeAutospacing="1" w:after="100" w:afterAutospacing="1"/>
        <w:jc w:val="center"/>
        <w:rPr>
          <w:rFonts w:ascii="Arial" w:hAnsi="Arial" w:cs="Arial"/>
          <w:b/>
          <w:i/>
          <w:sz w:val="20"/>
          <w:szCs w:val="20"/>
        </w:rPr>
      </w:pPr>
      <w:r w:rsidRPr="00AB242C">
        <w:rPr>
          <w:rFonts w:ascii="Arial" w:hAnsi="Arial" w:cs="Arial"/>
          <w:b/>
          <w:i/>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rsidR="00AD3E23" w:rsidRPr="005B1145" w:rsidRDefault="00AD3E23" w:rsidP="004101CD">
      <w:pPr>
        <w:pStyle w:val="Textoindependiente21"/>
        <w:spacing w:after="0"/>
        <w:rPr>
          <w:rFonts w:ascii="Arial" w:hAnsi="Arial" w:cs="Arial"/>
          <w:szCs w:val="22"/>
        </w:rPr>
      </w:pPr>
    </w:p>
    <w:sectPr w:rsidR="00AD3E23" w:rsidRPr="005B1145" w:rsidSect="00615B6D">
      <w:footerReference w:type="default" r:id="rId8"/>
      <w:headerReference w:type="first" r:id="rId9"/>
      <w:footerReference w:type="first" r:id="rId10"/>
      <w:pgSz w:w="12240" w:h="15840"/>
      <w:pgMar w:top="2225" w:right="1080" w:bottom="1440" w:left="1080" w:header="708" w:footer="1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23" w:rsidRDefault="00AD3E23" w:rsidP="00245CEF">
      <w:pPr>
        <w:spacing w:after="0" w:line="240" w:lineRule="auto"/>
      </w:pPr>
      <w:r>
        <w:separator/>
      </w:r>
    </w:p>
  </w:endnote>
  <w:endnote w:type="continuationSeparator" w:id="0">
    <w:p w:rsidR="00AD3E23" w:rsidRDefault="00AD3E23" w:rsidP="0024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23" w:rsidRPr="00EC340D" w:rsidRDefault="00AD3E23" w:rsidP="00EC340D">
    <w:pPr>
      <w:pStyle w:val="Piedepgina"/>
      <w:rPr>
        <w:rFonts w:ascii="Arial" w:hAnsi="Arial" w:cs="Arial"/>
        <w:sz w:val="18"/>
        <w:szCs w:val="18"/>
      </w:rPr>
    </w:pPr>
  </w:p>
  <w:p w:rsidR="00AD3E23" w:rsidRPr="00EC340D" w:rsidRDefault="00AD3E23" w:rsidP="00EC340D">
    <w:pPr>
      <w:pStyle w:val="Sinespaciado"/>
      <w:jc w:val="center"/>
      <w:rPr>
        <w:rFonts w:ascii="Arial" w:hAnsi="Arial" w:cs="Arial"/>
        <w:b/>
        <w:sz w:val="18"/>
        <w:szCs w:val="18"/>
      </w:rPr>
    </w:pPr>
    <w:r>
      <w:rPr>
        <w:rFonts w:ascii="Arial" w:hAnsi="Arial" w:cs="Arial"/>
        <w:b/>
        <w:sz w:val="18"/>
        <w:szCs w:val="18"/>
      </w:rPr>
      <w:t xml:space="preserve">                        Guía del Programa</w:t>
    </w:r>
    <w:r w:rsidRPr="00EC340D">
      <w:rPr>
        <w:rFonts w:ascii="Arial" w:hAnsi="Arial" w:cs="Arial"/>
        <w:b/>
        <w:sz w:val="18"/>
        <w:szCs w:val="18"/>
      </w:rPr>
      <w:t xml:space="preserve"> Coinversión para el Desarrollo Social del Distrito Federal</w:t>
    </w:r>
    <w:r>
      <w:rPr>
        <w:rFonts w:ascii="Arial" w:hAnsi="Arial" w:cs="Arial"/>
        <w:b/>
        <w:sz w:val="18"/>
        <w:szCs w:val="18"/>
      </w:rPr>
      <w:t xml:space="preserve"> 2015</w:t>
    </w:r>
  </w:p>
  <w:p w:rsidR="00AD3E23" w:rsidRDefault="00AD3E23" w:rsidP="00EC340D">
    <w:pPr>
      <w:pStyle w:val="Piedepgina"/>
      <w:jc w:val="center"/>
      <w:rPr>
        <w:rFonts w:ascii="Arial" w:hAnsi="Arial" w:cs="Arial"/>
        <w:sz w:val="18"/>
        <w:szCs w:val="18"/>
      </w:rPr>
    </w:pPr>
  </w:p>
  <w:p w:rsidR="00AD3E23" w:rsidRPr="00EC340D" w:rsidRDefault="00AD3E23" w:rsidP="00EC340D">
    <w:pPr>
      <w:pStyle w:val="Piedepgina"/>
      <w:jc w:val="center"/>
      <w:rPr>
        <w:rFonts w:ascii="Arial" w:hAnsi="Arial" w:cs="Arial"/>
        <w:sz w:val="18"/>
        <w:szCs w:val="18"/>
      </w:rPr>
    </w:pPr>
    <w:r w:rsidRPr="00EC340D">
      <w:rPr>
        <w:rFonts w:ascii="Arial" w:hAnsi="Arial" w:cs="Arial"/>
        <w:sz w:val="18"/>
        <w:szCs w:val="18"/>
      </w:rPr>
      <w:t xml:space="preserve">Página </w:t>
    </w:r>
    <w:r w:rsidRPr="00EC340D">
      <w:rPr>
        <w:rFonts w:ascii="Arial" w:hAnsi="Arial" w:cs="Arial"/>
        <w:b/>
        <w:sz w:val="18"/>
        <w:szCs w:val="18"/>
      </w:rPr>
      <w:fldChar w:fldCharType="begin"/>
    </w:r>
    <w:r w:rsidRPr="00EC340D">
      <w:rPr>
        <w:rFonts w:ascii="Arial" w:hAnsi="Arial" w:cs="Arial"/>
        <w:b/>
        <w:sz w:val="18"/>
        <w:szCs w:val="18"/>
      </w:rPr>
      <w:instrText>PAGE</w:instrText>
    </w:r>
    <w:r w:rsidRPr="00EC340D">
      <w:rPr>
        <w:rFonts w:ascii="Arial" w:hAnsi="Arial" w:cs="Arial"/>
        <w:b/>
        <w:sz w:val="18"/>
        <w:szCs w:val="18"/>
      </w:rPr>
      <w:fldChar w:fldCharType="separate"/>
    </w:r>
    <w:r w:rsidR="00CE022F">
      <w:rPr>
        <w:rFonts w:ascii="Arial" w:hAnsi="Arial" w:cs="Arial"/>
        <w:b/>
        <w:noProof/>
        <w:sz w:val="18"/>
        <w:szCs w:val="18"/>
      </w:rPr>
      <w:t>11</w:t>
    </w:r>
    <w:r w:rsidRPr="00EC340D">
      <w:rPr>
        <w:rFonts w:ascii="Arial" w:hAnsi="Arial" w:cs="Arial"/>
        <w:b/>
        <w:sz w:val="18"/>
        <w:szCs w:val="18"/>
      </w:rPr>
      <w:fldChar w:fldCharType="end"/>
    </w:r>
    <w:r w:rsidRPr="00EC340D">
      <w:rPr>
        <w:rFonts w:ascii="Arial" w:hAnsi="Arial" w:cs="Arial"/>
        <w:sz w:val="18"/>
        <w:szCs w:val="18"/>
      </w:rPr>
      <w:t xml:space="preserve"> de </w:t>
    </w:r>
    <w:r w:rsidRPr="00EC340D">
      <w:rPr>
        <w:rFonts w:ascii="Arial" w:hAnsi="Arial" w:cs="Arial"/>
        <w:b/>
        <w:sz w:val="18"/>
        <w:szCs w:val="18"/>
      </w:rPr>
      <w:fldChar w:fldCharType="begin"/>
    </w:r>
    <w:r w:rsidRPr="00EC340D">
      <w:rPr>
        <w:rFonts w:ascii="Arial" w:hAnsi="Arial" w:cs="Arial"/>
        <w:b/>
        <w:sz w:val="18"/>
        <w:szCs w:val="18"/>
      </w:rPr>
      <w:instrText>NUMPAGES</w:instrText>
    </w:r>
    <w:r w:rsidRPr="00EC340D">
      <w:rPr>
        <w:rFonts w:ascii="Arial" w:hAnsi="Arial" w:cs="Arial"/>
        <w:b/>
        <w:sz w:val="18"/>
        <w:szCs w:val="18"/>
      </w:rPr>
      <w:fldChar w:fldCharType="separate"/>
    </w:r>
    <w:r w:rsidR="00CE022F">
      <w:rPr>
        <w:rFonts w:ascii="Arial" w:hAnsi="Arial" w:cs="Arial"/>
        <w:b/>
        <w:noProof/>
        <w:sz w:val="18"/>
        <w:szCs w:val="18"/>
      </w:rPr>
      <w:t>13</w:t>
    </w:r>
    <w:r w:rsidRPr="00EC340D">
      <w:rPr>
        <w:rFonts w:ascii="Arial" w:hAnsi="Arial" w:cs="Arial"/>
        <w:b/>
        <w:sz w:val="18"/>
        <w:szCs w:val="18"/>
      </w:rPr>
      <w:fldChar w:fldCharType="end"/>
    </w:r>
  </w:p>
  <w:p w:rsidR="00AD3E23" w:rsidRPr="00EC340D" w:rsidRDefault="00AD3E23" w:rsidP="00EC340D">
    <w:pPr>
      <w:pStyle w:val="Piedepgina"/>
      <w:rPr>
        <w:rFonts w:ascii="Arial" w:hAnsi="Arial" w:cs="Arial"/>
        <w:sz w:val="18"/>
        <w:szCs w:val="18"/>
      </w:rPr>
    </w:pPr>
    <w:r w:rsidRPr="00EC340D">
      <w:rPr>
        <w:rFonts w:ascii="Arial" w:hAnsi="Arial" w:cs="Arial"/>
        <w:noProof/>
        <w:sz w:val="18"/>
        <w:szCs w:val="18"/>
        <w:lang w:eastAsia="es-MX"/>
      </w:rPr>
      <w:t xml:space="preserve"> </w:t>
    </w:r>
  </w:p>
  <w:p w:rsidR="00AD3E23" w:rsidRPr="00EC340D" w:rsidRDefault="00AD3E23">
    <w:pPr>
      <w:pStyle w:val="Piedepgin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23" w:rsidRPr="00775E33" w:rsidRDefault="00CE022F" w:rsidP="00EC340D">
    <w:pPr>
      <w:pStyle w:val="Sinespaciado"/>
      <w:jc w:val="center"/>
      <w:rPr>
        <w:rFonts w:ascii="Arial" w:hAnsi="Arial" w:cs="Arial"/>
        <w:b/>
        <w:sz w:val="18"/>
        <w:szCs w:val="18"/>
      </w:rPr>
    </w:pPr>
    <w:r>
      <w:rPr>
        <w:noProof/>
        <w:lang w:val="en-US"/>
      </w:rPr>
      <w:pict>
        <v:shapetype id="_x0000_t202" coordsize="21600,21600" o:spt="202" path="m,l,21600r21600,l21600,xe">
          <v:stroke joinstyle="miter"/>
          <v:path gradientshapeok="t" o:connecttype="rect"/>
        </v:shapetype>
        <v:shape id="14 Cuadro de texto" o:spid="_x0000_s2050" type="#_x0000_t202" style="position:absolute;left:0;text-align:left;margin-left:75.75pt;margin-top:-20.3pt;width:383.2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ZikwIAAJoFAAAOAAAAZHJzL2Uyb0RvYy54bWysVN9v2jAQfp+0/8Hy+wiwFDrUUDEqpklV&#10;W41OfTaOXaw5Ps82JOyv39lJgHV96bSX5Oz77tfnu7u6bipN9sJ5Baago8GQEmE4lMo8F/T74+rD&#10;JSU+MFMyDUYU9CA8vZ6/f3dV25kYwxZ0KRxBJ8bPalvQbQh2lmWeb0XF/ACsMKiU4CoW8Oies9Kx&#10;Gr1XOhsPh5OsBldaB1x4j7c3rZLOk38pBQ/3UnoRiC4o5hbS16XvJn6z+RWbPTtmt4p3abB/yKJi&#10;ymDQo6sbFhjZOfWXq0pxBx5kGHCoMpBScZFqwGpGwxfVrLfMilQLkuPtkSb//9zyu/2DI6rEt8sp&#10;MazCNxrlZLljpQNSChJEEyDSVFs/Q/TaIj40n6FBYH/v8TJW30hXxT/WRVCPhB+OJKMfwvEyv5xM&#10;x9MLSjjqxvl0cpFeITtZW+fDFwEViUJBHT5i4pbtb33ATBDaQ2IwD1qVK6V1OsTGEUvtyJ7hk+uQ&#10;ckSLP1DakLqgk48YOhoZiOatZ23ijUit04WLlbcVJikctIgYbb4JidSlQl+JzTgX5hg/oSNKYqi3&#10;GHb4U1ZvMW7rQIsUGUw4GlfKgEvVp1k7UVb+6CmTLR4JP6s7iqHZNG3P9A2wgfKAfeGgHTBv+Urh&#10;490yHx6Yw4nCVsAtEe7xIzUg+dBJlGzB/XrtPuKx0VFLSY0TWlD/c8ecoER/NTgCn0Z5Hkc6HfKL&#10;6RgP7lyzOdeYXbUE7IgR7iPLkxjxQfeidFA94TJZxKioYoZj7IKGXlyGdm/gMuJisUggHGLLwq1Z&#10;Wx5dR5Zjaz42T8zZrn/jBN1BP8ts9qKNW2y0NLDYBZAq9XjkuWW14x8XQGr9blnFDXN+TqjTSp3/&#10;BgAA//8DAFBLAwQUAAYACAAAACEAPvdoB+EAAAAKAQAADwAAAGRycy9kb3ducmV2LnhtbEyPzU7D&#10;MBCE70i8g7VIXFDrhJK0hDgVQvxI3GgKiJsbL0lEvI5iNwlvz3KC48x+mp3Jt7PtxIiDbx0piJcR&#10;CKTKmZZqBfvyYbEB4YMmoztHqOAbPWyL05NcZ8ZN9ILjLtSCQ8hnWkETQp9J6asGrfZL1yPx7dMN&#10;VgeWQy3NoCcOt528jKJUWt0Sf2h0j3cNVl+7o1XwcVG/P/v58XVaJav+/mks12+mVOr8bL69ARFw&#10;Dn8w/Nbn6lBwp4M7kvGiY53ECaMKFldRCoKJ63jD6w7sxCnIIpf/JxQ/AAAA//8DAFBLAQItABQA&#10;BgAIAAAAIQC2gziS/gAAAOEBAAATAAAAAAAAAAAAAAAAAAAAAABbQ29udGVudF9UeXBlc10ueG1s&#10;UEsBAi0AFAAGAAgAAAAhADj9If/WAAAAlAEAAAsAAAAAAAAAAAAAAAAALwEAAF9yZWxzLy5yZWxz&#10;UEsBAi0AFAAGAAgAAAAhACkBdmKTAgAAmgUAAA4AAAAAAAAAAAAAAAAALgIAAGRycy9lMm9Eb2Mu&#10;eG1sUEsBAi0AFAAGAAgAAAAhAD73aAfhAAAACgEAAA8AAAAAAAAAAAAAAAAA7QQAAGRycy9kb3du&#10;cmV2LnhtbFBLBQYAAAAABAAEAPMAAAD7BQAAAAA=&#10;" stroked="f" strokeweight=".5pt">
          <v:textbox style="mso-next-textbox:#14 Cuadro de texto">
            <w:txbxContent>
              <w:p w:rsidR="00AD3E23" w:rsidRPr="00775E33" w:rsidRDefault="00AD3E23" w:rsidP="00775E33">
                <w:pPr>
                  <w:pStyle w:val="Sinespaciado"/>
                  <w:jc w:val="center"/>
                  <w:rPr>
                    <w:rFonts w:ascii="Arial" w:hAnsi="Arial" w:cs="Arial"/>
                    <w:b/>
                    <w:sz w:val="18"/>
                    <w:szCs w:val="18"/>
                  </w:rPr>
                </w:pPr>
                <w:r>
                  <w:rPr>
                    <w:rFonts w:ascii="Arial" w:hAnsi="Arial" w:cs="Arial"/>
                    <w:b/>
                    <w:sz w:val="18"/>
                    <w:szCs w:val="18"/>
                  </w:rPr>
                  <w:t xml:space="preserve">Guía del Programa </w:t>
                </w:r>
                <w:r w:rsidRPr="00775E33">
                  <w:rPr>
                    <w:rFonts w:ascii="Arial" w:hAnsi="Arial" w:cs="Arial"/>
                    <w:b/>
                    <w:sz w:val="18"/>
                    <w:szCs w:val="18"/>
                  </w:rPr>
                  <w:t xml:space="preserve"> Coinversión para el Desarrollo Social del Distrito Federal</w:t>
                </w:r>
                <w:r>
                  <w:rPr>
                    <w:rFonts w:ascii="Arial" w:hAnsi="Arial" w:cs="Arial"/>
                    <w:b/>
                    <w:sz w:val="18"/>
                    <w:szCs w:val="18"/>
                  </w:rPr>
                  <w:t xml:space="preserve"> 2015</w:t>
                </w:r>
              </w:p>
              <w:p w:rsidR="00AD3E23" w:rsidRDefault="00AD3E23"/>
            </w:txbxContent>
          </v:textbox>
        </v:shape>
      </w:pict>
    </w:r>
    <w:r w:rsidR="00AD3E23" w:rsidRPr="00775E33">
      <w:rPr>
        <w:rFonts w:ascii="Arial" w:hAnsi="Arial" w:cs="Arial"/>
        <w:b/>
        <w:sz w:val="18"/>
        <w:szCs w:val="18"/>
      </w:rPr>
      <w:t xml:space="preserve">                       </w:t>
    </w:r>
  </w:p>
  <w:p w:rsidR="00AD3E23" w:rsidRPr="00775E33" w:rsidRDefault="00AD3E23">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23" w:rsidRDefault="00AD3E23" w:rsidP="00245CEF">
      <w:pPr>
        <w:spacing w:after="0" w:line="240" w:lineRule="auto"/>
      </w:pPr>
      <w:r>
        <w:separator/>
      </w:r>
    </w:p>
  </w:footnote>
  <w:footnote w:type="continuationSeparator" w:id="0">
    <w:p w:rsidR="00AD3E23" w:rsidRDefault="00AD3E23" w:rsidP="0024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23" w:rsidRPr="00335918" w:rsidRDefault="00AD3E23" w:rsidP="00DD0E0F">
    <w:pPr>
      <w:pStyle w:val="Textoindependiente"/>
      <w:spacing w:after="0" w:line="360" w:lineRule="auto"/>
      <w:jc w:val="both"/>
      <w:rPr>
        <w:rFonts w:ascii="Franklin Gothic Book" w:hAnsi="Franklin Gothic Book" w:cs="Arial"/>
      </w:rPr>
    </w:pPr>
    <w:r w:rsidRPr="00AB2E16">
      <w:t xml:space="preserve"> </w:t>
    </w:r>
    <w:r>
      <w:t xml:space="preserve"> </w:t>
    </w:r>
    <w:r w:rsidRPr="00AB2E16">
      <w:t xml:space="preserve"> </w:t>
    </w:r>
    <w:r>
      <w:t xml:space="preserve">  </w:t>
    </w:r>
    <w:r>
      <w:rPr>
        <w:rFonts w:ascii="Franklin Gothic Book" w:hAnsi="Franklin Gothic Book" w:cs="Arial"/>
        <w:noProof/>
      </w:rPr>
      <w:t xml:space="preserve"> </w:t>
    </w:r>
    <w:r w:rsidR="00CE022F">
      <w:rPr>
        <w:rFonts w:ascii="Franklin Gothic Book" w:hAnsi="Franklin Gothic Book"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Imagen1.jpg" style="width:54pt;height:52.5pt;visibility:visible">
          <v:imagedata r:id="rId1" o:title=""/>
        </v:shape>
      </w:pict>
    </w:r>
    <w:r>
      <w:rPr>
        <w:rFonts w:ascii="Franklin Gothic Book" w:hAnsi="Franklin Gothic Book" w:cs="Arial"/>
        <w:noProof/>
      </w:rPr>
      <w:t xml:space="preserve">  </w:t>
    </w:r>
    <w:r w:rsidR="00CE022F">
      <w:rPr>
        <w:rFonts w:ascii="Franklin Gothic Book" w:hAnsi="Franklin Gothic Book" w:cs="Arial"/>
        <w:noProof/>
      </w:rPr>
      <w:pict>
        <v:shape id="Imagen 4" o:spid="_x0000_i1026" type="#_x0000_t75" alt="Imagen2.jpg" style="width:39pt;height:39pt;visibility:visible">
          <v:imagedata r:id="rId2" o:title=""/>
        </v:shape>
      </w:pict>
    </w:r>
    <w:r>
      <w:rPr>
        <w:rFonts w:ascii="Franklin Gothic Book" w:hAnsi="Franklin Gothic Book" w:cs="Arial"/>
        <w:noProof/>
      </w:rPr>
      <w:t xml:space="preserve"> </w:t>
    </w:r>
    <w:r w:rsidR="00CE022F">
      <w:rPr>
        <w:rFonts w:ascii="Franklin Gothic Book" w:hAnsi="Franklin Gothic Book" w:cs="Arial"/>
        <w:noProof/>
      </w:rPr>
      <w:pict>
        <v:shape id="Imagen 3" o:spid="_x0000_i1027" type="#_x0000_t75" alt="CS" style="width:39pt;height:38.25pt;visibility:visible">
          <v:imagedata r:id="rId3" o:title=""/>
        </v:shape>
      </w:pict>
    </w:r>
    <w:r>
      <w:rPr>
        <w:rFonts w:ascii="Franklin Gothic Book" w:hAnsi="Franklin Gothic Book" w:cs="Arial"/>
        <w:noProof/>
      </w:rPr>
      <w:t xml:space="preserve"> </w:t>
    </w:r>
    <w:r w:rsidR="00CE022F">
      <w:rPr>
        <w:rFonts w:ascii="Franklin Gothic Book" w:hAnsi="Franklin Gothic Book" w:cs="Arial"/>
        <w:noProof/>
      </w:rPr>
      <w:pict>
        <v:shape id="Imagen 2" o:spid="_x0000_i1028" type="#_x0000_t75" alt="DGIDS_Color" style="width:39pt;height:39pt;visibility:visible">
          <v:imagedata r:id="rId4" o:title=""/>
        </v:shape>
      </w:pict>
    </w:r>
    <w:r w:rsidRPr="00ED1E1D">
      <w:rPr>
        <w:rFonts w:ascii="Franklin Gothic Book" w:hAnsi="Franklin Gothic Book" w:cs="Arial"/>
        <w:noProof/>
      </w:rPr>
      <w:t xml:space="preserve"> </w:t>
    </w:r>
    <w:r>
      <w:rPr>
        <w:rFonts w:ascii="Franklin Gothic Book" w:hAnsi="Franklin Gothic Book" w:cs="Arial"/>
      </w:rPr>
      <w:t xml:space="preserve">  </w:t>
    </w:r>
    <w:r w:rsidR="0027218A">
      <w:rPr>
        <w:rFonts w:ascii="Arial" w:hAnsi="Arial" w:cs="Arial"/>
        <w:sz w:val="20"/>
        <w:szCs w:val="20"/>
      </w:rPr>
      <w:fldChar w:fldCharType="begin"/>
    </w:r>
    <w:r w:rsidR="0027218A">
      <w:rPr>
        <w:rFonts w:ascii="Arial" w:hAnsi="Arial" w:cs="Arial"/>
        <w:sz w:val="20"/>
        <w:szCs w:val="20"/>
      </w:rPr>
      <w:instrText xml:space="preserve"> INCLUDEPICTURE  "https://fbcdn-profile-a.akamaihd.net/hprofile-ak-frc1/c57.57.709.709/s160x160/580567_663166763709966_1338487304_n.jpg" \* MERGEFORMATINET </w:instrText>
    </w:r>
    <w:r w:rsidR="0027218A">
      <w:rPr>
        <w:rFonts w:ascii="Arial" w:hAnsi="Arial" w:cs="Arial"/>
        <w:sz w:val="20"/>
        <w:szCs w:val="20"/>
      </w:rPr>
      <w:fldChar w:fldCharType="separate"/>
    </w:r>
    <w:r w:rsidR="007F01A3">
      <w:rPr>
        <w:rFonts w:ascii="Arial" w:hAnsi="Arial" w:cs="Arial"/>
        <w:sz w:val="20"/>
        <w:szCs w:val="20"/>
      </w:rPr>
      <w:fldChar w:fldCharType="begin"/>
    </w:r>
    <w:r w:rsidR="007F01A3">
      <w:rPr>
        <w:rFonts w:ascii="Arial" w:hAnsi="Arial" w:cs="Arial"/>
        <w:sz w:val="20"/>
        <w:szCs w:val="20"/>
      </w:rPr>
      <w:instrText xml:space="preserve"> INCLUDEPICTURE  "https://fbcdn-profile-a.akamaihd.net/hprofile-ak-frc1/c57.57.709.709/s160x160/580567_663166763709966_1338487304_n.jpg" \* MERGEFORMATINET </w:instrText>
    </w:r>
    <w:r w:rsidR="007F01A3">
      <w:rPr>
        <w:rFonts w:ascii="Arial" w:hAnsi="Arial" w:cs="Arial"/>
        <w:sz w:val="20"/>
        <w:szCs w:val="20"/>
      </w:rPr>
      <w:fldChar w:fldCharType="separate"/>
    </w:r>
    <w:r w:rsidR="00D661F9">
      <w:rPr>
        <w:rFonts w:ascii="Arial" w:hAnsi="Arial" w:cs="Arial"/>
        <w:sz w:val="20"/>
        <w:szCs w:val="20"/>
      </w:rPr>
      <w:fldChar w:fldCharType="begin"/>
    </w:r>
    <w:r w:rsidR="00D661F9">
      <w:rPr>
        <w:rFonts w:ascii="Arial" w:hAnsi="Arial" w:cs="Arial"/>
        <w:sz w:val="20"/>
        <w:szCs w:val="20"/>
      </w:rPr>
      <w:instrText xml:space="preserve"> INCLUDEPICTURE  "https://fbcdn-profile-a.akamaihd.net/hprofile-ak-frc1/c57.57.709.709/s160x160/580567_663166763709966_1338487304_n.jpg" \* MERGEFORMATINET </w:instrText>
    </w:r>
    <w:r w:rsidR="00D661F9">
      <w:rPr>
        <w:rFonts w:ascii="Arial" w:hAnsi="Arial" w:cs="Arial"/>
        <w:sz w:val="20"/>
        <w:szCs w:val="20"/>
      </w:rPr>
      <w:fldChar w:fldCharType="separate"/>
    </w:r>
    <w:r w:rsidR="001945E2">
      <w:rPr>
        <w:rFonts w:ascii="Arial" w:hAnsi="Arial" w:cs="Arial"/>
        <w:sz w:val="20"/>
        <w:szCs w:val="20"/>
      </w:rPr>
      <w:fldChar w:fldCharType="begin"/>
    </w:r>
    <w:r w:rsidR="001945E2">
      <w:rPr>
        <w:rFonts w:ascii="Arial" w:hAnsi="Arial" w:cs="Arial"/>
        <w:sz w:val="20"/>
        <w:szCs w:val="20"/>
      </w:rPr>
      <w:instrText xml:space="preserve"> INCLUDEPICTURE  "https://fbcdn-profile-a.akamaihd.net/hprofile-ak-frc1/c57.57.709.709/s160x160/580567_663166763709966_1338487304_n.jpg" \* MERGEFORMATINET </w:instrText>
    </w:r>
    <w:r w:rsidR="001945E2">
      <w:rPr>
        <w:rFonts w:ascii="Arial" w:hAnsi="Arial" w:cs="Arial"/>
        <w:sz w:val="20"/>
        <w:szCs w:val="20"/>
      </w:rPr>
      <w:fldChar w:fldCharType="separate"/>
    </w:r>
    <w:r w:rsidR="00CE022F">
      <w:rPr>
        <w:rFonts w:ascii="Arial" w:hAnsi="Arial" w:cs="Arial"/>
        <w:sz w:val="20"/>
        <w:szCs w:val="20"/>
      </w:rPr>
      <w:fldChar w:fldCharType="begin"/>
    </w:r>
    <w:r w:rsidR="00CE022F">
      <w:rPr>
        <w:rFonts w:ascii="Arial" w:hAnsi="Arial" w:cs="Arial"/>
        <w:sz w:val="20"/>
        <w:szCs w:val="20"/>
      </w:rPr>
      <w:instrText xml:space="preserve"> </w:instrText>
    </w:r>
    <w:r w:rsidR="00CE022F">
      <w:rPr>
        <w:rFonts w:ascii="Arial" w:hAnsi="Arial" w:cs="Arial"/>
        <w:sz w:val="20"/>
        <w:szCs w:val="20"/>
      </w:rPr>
      <w:instrText>INCLUDEPICTURE  "https://fbcdn-profile-a.akamaihd.net/hprofile-ak-frc1/c57.57.709.709/s160x160/580567_663166763709966_1338487304_n.jpg" \* MERG</w:instrText>
    </w:r>
    <w:r w:rsidR="00CE022F">
      <w:rPr>
        <w:rFonts w:ascii="Arial" w:hAnsi="Arial" w:cs="Arial"/>
        <w:sz w:val="20"/>
        <w:szCs w:val="20"/>
      </w:rPr>
      <w:instrText>EFORMATINET</w:instrText>
    </w:r>
    <w:r w:rsidR="00CE022F">
      <w:rPr>
        <w:rFonts w:ascii="Arial" w:hAnsi="Arial" w:cs="Arial"/>
        <w:sz w:val="20"/>
        <w:szCs w:val="20"/>
      </w:rPr>
      <w:instrText xml:space="preserve"> </w:instrText>
    </w:r>
    <w:r w:rsidR="00CE022F">
      <w:rPr>
        <w:rFonts w:ascii="Arial" w:hAnsi="Arial" w:cs="Arial"/>
        <w:sz w:val="20"/>
        <w:szCs w:val="20"/>
      </w:rPr>
      <w:fldChar w:fldCharType="separate"/>
    </w:r>
    <w:r w:rsidR="00CE022F">
      <w:rPr>
        <w:rFonts w:ascii="Arial" w:hAnsi="Arial" w:cs="Arial"/>
        <w:sz w:val="20"/>
        <w:szCs w:val="20"/>
      </w:rPr>
      <w:pict>
        <v:shape id="il_fi" o:spid="_x0000_i1029" type="#_x0000_t75" alt="" style="width:37.5pt;height:37.5pt">
          <v:imagedata r:id="rId5" r:href="rId6"/>
        </v:shape>
      </w:pict>
    </w:r>
    <w:r w:rsidR="00CE022F">
      <w:rPr>
        <w:rFonts w:ascii="Arial" w:hAnsi="Arial" w:cs="Arial"/>
        <w:sz w:val="20"/>
        <w:szCs w:val="20"/>
      </w:rPr>
      <w:fldChar w:fldCharType="end"/>
    </w:r>
    <w:r w:rsidR="001945E2">
      <w:rPr>
        <w:rFonts w:ascii="Arial" w:hAnsi="Arial" w:cs="Arial"/>
        <w:sz w:val="20"/>
        <w:szCs w:val="20"/>
      </w:rPr>
      <w:fldChar w:fldCharType="end"/>
    </w:r>
    <w:r w:rsidR="00D661F9">
      <w:rPr>
        <w:rFonts w:ascii="Arial" w:hAnsi="Arial" w:cs="Arial"/>
        <w:sz w:val="20"/>
        <w:szCs w:val="20"/>
      </w:rPr>
      <w:fldChar w:fldCharType="end"/>
    </w:r>
    <w:r w:rsidR="007F01A3">
      <w:rPr>
        <w:rFonts w:ascii="Arial" w:hAnsi="Arial" w:cs="Arial"/>
        <w:sz w:val="20"/>
        <w:szCs w:val="20"/>
      </w:rPr>
      <w:fldChar w:fldCharType="end"/>
    </w:r>
    <w:r w:rsidR="0027218A">
      <w:rPr>
        <w:rFonts w:ascii="Arial" w:hAnsi="Arial" w:cs="Arial"/>
        <w:sz w:val="20"/>
        <w:szCs w:val="20"/>
      </w:rPr>
      <w:fldChar w:fldCharType="end"/>
    </w:r>
    <w:r>
      <w:rPr>
        <w:rFonts w:ascii="Arial" w:hAnsi="Arial" w:cs="Arial"/>
        <w:sz w:val="20"/>
        <w:szCs w:val="20"/>
      </w:rPr>
      <w:t xml:space="preserve">    </w:t>
    </w:r>
    <w:r w:rsidR="0027218A">
      <w:rPr>
        <w:rFonts w:ascii="Arial" w:hAnsi="Arial" w:cs="Arial"/>
        <w:sz w:val="20"/>
        <w:szCs w:val="20"/>
      </w:rPr>
      <w:fldChar w:fldCharType="begin"/>
    </w:r>
    <w:r w:rsidR="0027218A">
      <w:rPr>
        <w:rFonts w:ascii="Arial" w:hAnsi="Arial" w:cs="Arial"/>
        <w:sz w:val="20"/>
        <w:szCs w:val="20"/>
      </w:rPr>
      <w:instrText xml:space="preserve"> INCLUDEPICTURE  "http://www.dif.df.gob.mx/dif/_img/_otros_sitios/47.png" \* MERGEFORMATINET </w:instrText>
    </w:r>
    <w:r w:rsidR="0027218A">
      <w:rPr>
        <w:rFonts w:ascii="Arial" w:hAnsi="Arial" w:cs="Arial"/>
        <w:sz w:val="20"/>
        <w:szCs w:val="20"/>
      </w:rPr>
      <w:fldChar w:fldCharType="separate"/>
    </w:r>
    <w:r w:rsidR="007F01A3">
      <w:rPr>
        <w:rFonts w:ascii="Arial" w:hAnsi="Arial" w:cs="Arial"/>
        <w:sz w:val="20"/>
        <w:szCs w:val="20"/>
      </w:rPr>
      <w:fldChar w:fldCharType="begin"/>
    </w:r>
    <w:r w:rsidR="007F01A3">
      <w:rPr>
        <w:rFonts w:ascii="Arial" w:hAnsi="Arial" w:cs="Arial"/>
        <w:sz w:val="20"/>
        <w:szCs w:val="20"/>
      </w:rPr>
      <w:instrText xml:space="preserve"> INCLUDEPICTURE  "http://www.dif.df.gob.mx/dif/_img/_otros_sitios/47.png" \* MERGEFORMATINET </w:instrText>
    </w:r>
    <w:r w:rsidR="007F01A3">
      <w:rPr>
        <w:rFonts w:ascii="Arial" w:hAnsi="Arial" w:cs="Arial"/>
        <w:sz w:val="20"/>
        <w:szCs w:val="20"/>
      </w:rPr>
      <w:fldChar w:fldCharType="separate"/>
    </w:r>
    <w:r w:rsidR="00D661F9">
      <w:rPr>
        <w:rFonts w:ascii="Arial" w:hAnsi="Arial" w:cs="Arial"/>
        <w:sz w:val="20"/>
        <w:szCs w:val="20"/>
      </w:rPr>
      <w:fldChar w:fldCharType="begin"/>
    </w:r>
    <w:r w:rsidR="00D661F9">
      <w:rPr>
        <w:rFonts w:ascii="Arial" w:hAnsi="Arial" w:cs="Arial"/>
        <w:sz w:val="20"/>
        <w:szCs w:val="20"/>
      </w:rPr>
      <w:instrText xml:space="preserve"> INCLUDEPICTURE  "http://www.dif.df.gob.mx/dif/_img/_otros_sitios/47.png" \* MERGEFORMATINET </w:instrText>
    </w:r>
    <w:r w:rsidR="00D661F9">
      <w:rPr>
        <w:rFonts w:ascii="Arial" w:hAnsi="Arial" w:cs="Arial"/>
        <w:sz w:val="20"/>
        <w:szCs w:val="20"/>
      </w:rPr>
      <w:fldChar w:fldCharType="separate"/>
    </w:r>
    <w:r w:rsidR="001945E2">
      <w:rPr>
        <w:rFonts w:ascii="Arial" w:hAnsi="Arial" w:cs="Arial"/>
        <w:sz w:val="20"/>
        <w:szCs w:val="20"/>
      </w:rPr>
      <w:fldChar w:fldCharType="begin"/>
    </w:r>
    <w:r w:rsidR="001945E2">
      <w:rPr>
        <w:rFonts w:ascii="Arial" w:hAnsi="Arial" w:cs="Arial"/>
        <w:sz w:val="20"/>
        <w:szCs w:val="20"/>
      </w:rPr>
      <w:instrText xml:space="preserve"> INCLUDEPICTURE  "http://www.dif.df.gob.mx/dif/_img/_otros_sitios/47.png" \* MERGEFORMATINET </w:instrText>
    </w:r>
    <w:r w:rsidR="001945E2">
      <w:rPr>
        <w:rFonts w:ascii="Arial" w:hAnsi="Arial" w:cs="Arial"/>
        <w:sz w:val="20"/>
        <w:szCs w:val="20"/>
      </w:rPr>
      <w:fldChar w:fldCharType="separate"/>
    </w:r>
    <w:r w:rsidR="00CE022F">
      <w:rPr>
        <w:rFonts w:ascii="Arial" w:hAnsi="Arial" w:cs="Arial"/>
        <w:sz w:val="20"/>
        <w:szCs w:val="20"/>
      </w:rPr>
      <w:fldChar w:fldCharType="begin"/>
    </w:r>
    <w:r w:rsidR="00CE022F">
      <w:rPr>
        <w:rFonts w:ascii="Arial" w:hAnsi="Arial" w:cs="Arial"/>
        <w:sz w:val="20"/>
        <w:szCs w:val="20"/>
      </w:rPr>
      <w:instrText xml:space="preserve"> </w:instrText>
    </w:r>
    <w:r w:rsidR="00CE022F">
      <w:rPr>
        <w:rFonts w:ascii="Arial" w:hAnsi="Arial" w:cs="Arial"/>
        <w:sz w:val="20"/>
        <w:szCs w:val="20"/>
      </w:rPr>
      <w:instrText>INCLUDEPICTURE  "http://www.dif.df.gob.mx/dif/_img/_otros_sitios/47.p</w:instrText>
    </w:r>
    <w:r w:rsidR="00CE022F">
      <w:rPr>
        <w:rFonts w:ascii="Arial" w:hAnsi="Arial" w:cs="Arial"/>
        <w:sz w:val="20"/>
        <w:szCs w:val="20"/>
      </w:rPr>
      <w:instrText>ng" \* MERGEFORMATINET</w:instrText>
    </w:r>
    <w:r w:rsidR="00CE022F">
      <w:rPr>
        <w:rFonts w:ascii="Arial" w:hAnsi="Arial" w:cs="Arial"/>
        <w:sz w:val="20"/>
        <w:szCs w:val="20"/>
      </w:rPr>
      <w:instrText xml:space="preserve"> </w:instrText>
    </w:r>
    <w:r w:rsidR="00CE022F">
      <w:rPr>
        <w:rFonts w:ascii="Arial" w:hAnsi="Arial" w:cs="Arial"/>
        <w:sz w:val="20"/>
        <w:szCs w:val="20"/>
      </w:rPr>
      <w:fldChar w:fldCharType="separate"/>
    </w:r>
    <w:r w:rsidR="00CE022F">
      <w:rPr>
        <w:rFonts w:ascii="Arial" w:hAnsi="Arial" w:cs="Arial"/>
        <w:sz w:val="20"/>
        <w:szCs w:val="20"/>
      </w:rPr>
      <w:pict>
        <v:shape id="_x0000_i1030" type="#_x0000_t75" alt="" style="width:37.5pt;height:37.5pt">
          <v:imagedata r:id="rId7" r:href="rId8"/>
        </v:shape>
      </w:pict>
    </w:r>
    <w:r w:rsidR="00CE022F">
      <w:rPr>
        <w:rFonts w:ascii="Arial" w:hAnsi="Arial" w:cs="Arial"/>
        <w:sz w:val="20"/>
        <w:szCs w:val="20"/>
      </w:rPr>
      <w:fldChar w:fldCharType="end"/>
    </w:r>
    <w:r w:rsidR="001945E2">
      <w:rPr>
        <w:rFonts w:ascii="Arial" w:hAnsi="Arial" w:cs="Arial"/>
        <w:sz w:val="20"/>
        <w:szCs w:val="20"/>
      </w:rPr>
      <w:fldChar w:fldCharType="end"/>
    </w:r>
    <w:r w:rsidR="00D661F9">
      <w:rPr>
        <w:rFonts w:ascii="Arial" w:hAnsi="Arial" w:cs="Arial"/>
        <w:sz w:val="20"/>
        <w:szCs w:val="20"/>
      </w:rPr>
      <w:fldChar w:fldCharType="end"/>
    </w:r>
    <w:r w:rsidR="007F01A3">
      <w:rPr>
        <w:rFonts w:ascii="Arial" w:hAnsi="Arial" w:cs="Arial"/>
        <w:sz w:val="20"/>
        <w:szCs w:val="20"/>
      </w:rPr>
      <w:fldChar w:fldCharType="end"/>
    </w:r>
    <w:r w:rsidR="0027218A">
      <w:rPr>
        <w:rFonts w:ascii="Arial" w:hAnsi="Arial" w:cs="Arial"/>
        <w:sz w:val="20"/>
        <w:szCs w:val="20"/>
      </w:rPr>
      <w:fldChar w:fldCharType="end"/>
    </w:r>
    <w:r>
      <w:rPr>
        <w:rFonts w:ascii="Franklin Gothic Book" w:hAnsi="Franklin Gothic Book" w:cs="Arial"/>
      </w:rPr>
      <w:t xml:space="preserve">   </w:t>
    </w:r>
    <w:r w:rsidR="0027218A">
      <w:rPr>
        <w:rFonts w:ascii="Arial" w:hAnsi="Arial" w:cs="Arial"/>
        <w:sz w:val="20"/>
        <w:szCs w:val="20"/>
      </w:rPr>
      <w:fldChar w:fldCharType="begin"/>
    </w:r>
    <w:r w:rsidR="0027218A">
      <w:rPr>
        <w:rFonts w:ascii="Arial" w:hAnsi="Arial" w:cs="Arial"/>
        <w:sz w:val="20"/>
        <w:szCs w:val="20"/>
      </w:rPr>
      <w:instrText xml:space="preserve"> INCLUDEPICTURE  "http://www.infodf.org.mx/feria/images/logo_infodf.jpg" \* MERGEFORMATINET </w:instrText>
    </w:r>
    <w:r w:rsidR="0027218A">
      <w:rPr>
        <w:rFonts w:ascii="Arial" w:hAnsi="Arial" w:cs="Arial"/>
        <w:sz w:val="20"/>
        <w:szCs w:val="20"/>
      </w:rPr>
      <w:fldChar w:fldCharType="separate"/>
    </w:r>
    <w:r w:rsidR="007F01A3">
      <w:rPr>
        <w:rFonts w:ascii="Arial" w:hAnsi="Arial" w:cs="Arial"/>
        <w:sz w:val="20"/>
        <w:szCs w:val="20"/>
      </w:rPr>
      <w:fldChar w:fldCharType="begin"/>
    </w:r>
    <w:r w:rsidR="007F01A3">
      <w:rPr>
        <w:rFonts w:ascii="Arial" w:hAnsi="Arial" w:cs="Arial"/>
        <w:sz w:val="20"/>
        <w:szCs w:val="20"/>
      </w:rPr>
      <w:instrText xml:space="preserve"> INCLUDEPICTURE  "http://www.infodf.org.mx/feria/images/logo_infodf.jpg" \* MERGEFORMATINET </w:instrText>
    </w:r>
    <w:r w:rsidR="007F01A3">
      <w:rPr>
        <w:rFonts w:ascii="Arial" w:hAnsi="Arial" w:cs="Arial"/>
        <w:sz w:val="20"/>
        <w:szCs w:val="20"/>
      </w:rPr>
      <w:fldChar w:fldCharType="separate"/>
    </w:r>
    <w:r w:rsidR="00D661F9">
      <w:rPr>
        <w:rFonts w:ascii="Arial" w:hAnsi="Arial" w:cs="Arial"/>
        <w:sz w:val="20"/>
        <w:szCs w:val="20"/>
      </w:rPr>
      <w:fldChar w:fldCharType="begin"/>
    </w:r>
    <w:r w:rsidR="00D661F9">
      <w:rPr>
        <w:rFonts w:ascii="Arial" w:hAnsi="Arial" w:cs="Arial"/>
        <w:sz w:val="20"/>
        <w:szCs w:val="20"/>
      </w:rPr>
      <w:instrText xml:space="preserve"> INCLUDEPICTURE  "http://www.infodf.org.mx/feria/images/logo_infodf.jpg" \* MERGEFORMATINET </w:instrText>
    </w:r>
    <w:r w:rsidR="00D661F9">
      <w:rPr>
        <w:rFonts w:ascii="Arial" w:hAnsi="Arial" w:cs="Arial"/>
        <w:sz w:val="20"/>
        <w:szCs w:val="20"/>
      </w:rPr>
      <w:fldChar w:fldCharType="separate"/>
    </w:r>
    <w:r w:rsidR="001945E2">
      <w:rPr>
        <w:rFonts w:ascii="Arial" w:hAnsi="Arial" w:cs="Arial"/>
        <w:sz w:val="20"/>
        <w:szCs w:val="20"/>
      </w:rPr>
      <w:fldChar w:fldCharType="begin"/>
    </w:r>
    <w:r w:rsidR="001945E2">
      <w:rPr>
        <w:rFonts w:ascii="Arial" w:hAnsi="Arial" w:cs="Arial"/>
        <w:sz w:val="20"/>
        <w:szCs w:val="20"/>
      </w:rPr>
      <w:instrText xml:space="preserve"> INCLUDEPICTURE  "http://www.infodf.org.mx/feria/images/logo_infodf.jpg" \* MERGEFORMATINET </w:instrText>
    </w:r>
    <w:r w:rsidR="001945E2">
      <w:rPr>
        <w:rFonts w:ascii="Arial" w:hAnsi="Arial" w:cs="Arial"/>
        <w:sz w:val="20"/>
        <w:szCs w:val="20"/>
      </w:rPr>
      <w:fldChar w:fldCharType="separate"/>
    </w:r>
    <w:r w:rsidR="00CE022F">
      <w:rPr>
        <w:rFonts w:ascii="Arial" w:hAnsi="Arial" w:cs="Arial"/>
        <w:sz w:val="20"/>
        <w:szCs w:val="20"/>
      </w:rPr>
      <w:fldChar w:fldCharType="begin"/>
    </w:r>
    <w:r w:rsidR="00CE022F">
      <w:rPr>
        <w:rFonts w:ascii="Arial" w:hAnsi="Arial" w:cs="Arial"/>
        <w:sz w:val="20"/>
        <w:szCs w:val="20"/>
      </w:rPr>
      <w:instrText xml:space="preserve"> </w:instrText>
    </w:r>
    <w:r w:rsidR="00CE022F">
      <w:rPr>
        <w:rFonts w:ascii="Arial" w:hAnsi="Arial" w:cs="Arial"/>
        <w:sz w:val="20"/>
        <w:szCs w:val="20"/>
      </w:rPr>
      <w:instrText>INCLUDEPICTURE  "http://www.infodf.org.mx/feria/images/logo_infodf.jpg" \* MERGEFORMATINET</w:instrText>
    </w:r>
    <w:r w:rsidR="00CE022F">
      <w:rPr>
        <w:rFonts w:ascii="Arial" w:hAnsi="Arial" w:cs="Arial"/>
        <w:sz w:val="20"/>
        <w:szCs w:val="20"/>
      </w:rPr>
      <w:instrText xml:space="preserve"> </w:instrText>
    </w:r>
    <w:r w:rsidR="00CE022F">
      <w:rPr>
        <w:rFonts w:ascii="Arial" w:hAnsi="Arial" w:cs="Arial"/>
        <w:sz w:val="20"/>
        <w:szCs w:val="20"/>
      </w:rPr>
      <w:fldChar w:fldCharType="separate"/>
    </w:r>
    <w:r w:rsidR="00CE022F">
      <w:rPr>
        <w:rFonts w:ascii="Arial" w:hAnsi="Arial" w:cs="Arial"/>
        <w:sz w:val="20"/>
        <w:szCs w:val="20"/>
      </w:rPr>
      <w:pict>
        <v:shape id="_x0000_i1031" type="#_x0000_t75" alt="" style="width:32.25pt;height:33pt">
          <v:imagedata r:id="rId9" r:href="rId10"/>
        </v:shape>
      </w:pict>
    </w:r>
    <w:r w:rsidR="00CE022F">
      <w:rPr>
        <w:rFonts w:ascii="Arial" w:hAnsi="Arial" w:cs="Arial"/>
        <w:sz w:val="20"/>
        <w:szCs w:val="20"/>
      </w:rPr>
      <w:fldChar w:fldCharType="end"/>
    </w:r>
    <w:r w:rsidR="001945E2">
      <w:rPr>
        <w:rFonts w:ascii="Arial" w:hAnsi="Arial" w:cs="Arial"/>
        <w:sz w:val="20"/>
        <w:szCs w:val="20"/>
      </w:rPr>
      <w:fldChar w:fldCharType="end"/>
    </w:r>
    <w:r w:rsidR="00D661F9">
      <w:rPr>
        <w:rFonts w:ascii="Arial" w:hAnsi="Arial" w:cs="Arial"/>
        <w:sz w:val="20"/>
        <w:szCs w:val="20"/>
      </w:rPr>
      <w:fldChar w:fldCharType="end"/>
    </w:r>
    <w:r w:rsidR="007F01A3">
      <w:rPr>
        <w:rFonts w:ascii="Arial" w:hAnsi="Arial" w:cs="Arial"/>
        <w:sz w:val="20"/>
        <w:szCs w:val="20"/>
      </w:rPr>
      <w:fldChar w:fldCharType="end"/>
    </w:r>
    <w:r w:rsidR="0027218A">
      <w:rPr>
        <w:rFonts w:ascii="Arial" w:hAnsi="Arial" w:cs="Arial"/>
        <w:sz w:val="20"/>
        <w:szCs w:val="20"/>
      </w:rPr>
      <w:fldChar w:fldCharType="end"/>
    </w:r>
    <w:r>
      <w:rPr>
        <w:rFonts w:ascii="Franklin Gothic Book" w:hAnsi="Franklin Gothic Book" w:cs="Arial"/>
      </w:rPr>
      <w:t xml:space="preserve">      </w:t>
    </w:r>
    <w:r w:rsidR="00CE022F">
      <w:rPr>
        <w:rFonts w:ascii="Franklin Gothic Book" w:hAnsi="Franklin Gothic Book" w:cs="Arial"/>
        <w:noProof/>
      </w:rPr>
      <w:pict>
        <v:shape id="Imagen 1" o:spid="_x0000_i1032" type="#_x0000_t75" alt="CDMX" style="width:129pt;height:39.75pt;visibility:visible">
          <v:imagedata r:id="rId11" o:title=""/>
        </v:shape>
      </w:pict>
    </w:r>
    <w:r>
      <w:rPr>
        <w:rFonts w:ascii="Franklin Gothic Book" w:hAnsi="Franklin Gothic Book" w:cs="Arial"/>
      </w:rPr>
      <w:t xml:space="preserve">                                                                     </w:t>
    </w:r>
  </w:p>
  <w:p w:rsidR="00AD3E23" w:rsidRDefault="00AD3E23">
    <w:pPr>
      <w:pStyle w:val="Encabezado"/>
    </w:pPr>
    <w:r>
      <w:t xml:space="preserve">                                                                </w:t>
    </w:r>
    <w:r w:rsidR="00CE022F">
      <w:rPr>
        <w:noProof/>
        <w:lang w:val="en-US"/>
      </w:rPr>
      <w:pict>
        <v:shape id="17 Imagen" o:spid="_x0000_i1033" type="#_x0000_t75" alt="DGIDS_Color.png" style="width:502.5pt;height:7in;visibility:visible">
          <v:imagedata r:id="rId12" o:title=""/>
        </v:shape>
      </w:pict>
    </w:r>
    <w:r w:rsidR="00CE022F">
      <w:rPr>
        <w:noProof/>
        <w:lang w:val="en-US"/>
      </w:rPr>
      <w:pict>
        <v:shape id="16 Imagen" o:spid="_x0000_i1034" type="#_x0000_t75" alt="DGIDS_Color.png" style="width:502.5pt;height:7in;visibility:visible">
          <v:imagedata r:id="rId12" o:title=""/>
        </v:shape>
      </w:pict>
    </w:r>
  </w:p>
  <w:p w:rsidR="00AD3E23" w:rsidRDefault="00CE022F">
    <w:pPr>
      <w:pStyle w:val="Encabezado"/>
    </w:pPr>
    <w:r>
      <w:rPr>
        <w:noProof/>
        <w:lang w:val="en-US"/>
      </w:rPr>
      <w:pict>
        <v:shape id="_x0000_i1035" type="#_x0000_t75" style="width:502.5pt;height:7in;visibility:visible">
          <v:imagedata r:id="rId12" o:title=""/>
        </v:shape>
      </w:pict>
    </w:r>
    <w:r>
      <w:rPr>
        <w:noProof/>
        <w:lang w:val="en-US"/>
      </w:rPr>
      <w:pict>
        <v:shape id="14 Imagen" o:spid="_x0000_i1036" type="#_x0000_t75" alt="DGIDS_Color.png" style="width:502.5pt;height:7in;visibility:visible">
          <v:imagedata r:id="rId12" o:title=""/>
        </v:shape>
      </w:pict>
    </w:r>
    <w:r>
      <w:rPr>
        <w:noProof/>
        <w:lang w:val="en-US"/>
      </w:rPr>
      <w:pict>
        <v:shape id="13 Imagen" o:spid="_x0000_i1037" type="#_x0000_t75" alt="DGIDS_Color.png" style="width:517.5pt;height:518.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egIxrAAgAA3wUAAA4AAABkcnMvZTJvRG9jLnhtbKRUXWvbMBR9H+w/CL2v&#10;dtI4TUydPjSkFMYW+sEehyLLlkCWNEmx03+/K8lpXSgMukASfVyde+65R7q+OXUS9cw6oVWFZxc5&#10;RkxRXQvVVvj5afdthZHzRNVEasUq/MIcvtl8/XI9mJLNNdeyZhYBiHLlYCrMvTdlljnKWUfchTZM&#10;wWajbUc8TG2b1ZYMgN7JbJ7ny2zQtjZWU+YcrG7TJt5E/KZh1P9sGsc8khW+Ws8XQMdXeHmVF0uM&#10;bIXXs8UCOB9gNC9WlzjbXJOytcRwQUda5BOsOiIUkHiF2hJP0NGKT0AZQf3RMkCDUQnfkRaM/htN&#10;9XtB9zZB0x/93iJRVxgEUaSDbm3v7rePv2+11PbCqDaoE0iEyHAOplmYv4M5SGF2QspQfRiPdEHr&#10;f/dWN42gbKvpsWPKpwZbJokHdzkujIOelaw7MCBp7+tZapfzlnnKQ8IGEj9A0wMzUr5uRJZvxAJn&#10;Z0LdpDw1tgv/kBqdYukv4Tf6gJ08orC4XOT5KgdVKOwtF7Or9aIIEZDifNxY5++Y7lAYADngEPtP&#10;+u9uZHMOCdmclqI+q+Rse7iVFvUETLqLn3jWcVKztLoqcsg/VpXCU4VTHKnQUOHVah2pErhN7k8C&#10;mkZ9lG0EnoZ1wsPFlKIDRMj9ml2qwJ/FqwWlRemOEPrI6wEd5NE+EGhOEfmiWgQxZgEAwwQ8UICU&#10;cUZkCw+Gl9BR7X8Jzx85MWC5PDGeShJPpHUiDSdJkgj0gST6zCYK9I6oo0yxyzpwpuBvS8Zuaeu5&#10;Hi/9zmrlU/ulaLl/EC2yAh4zP+i9H6tIvQXiCLwZTQOvW/y3rIeHBl6mUGSS9QyTGvZGwZlE5cB6&#10;Jp9C6+ZBHYw4SLbOi9GEFPjoowWDRONMhRm9ktJM44L3I3o0frJ6HILzI42x2PAsTecwnr7Lm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nTQbj2QAAAAcBAAAPAAAAZHJzL2Rv&#10;d25yZXYueG1sTI/NTsMwEITvSLyDtUjcqANVS5TGqfgR3BAi8ABOvI2jxusQbxvz9ri9wGW1o1nN&#10;flNuoxvEEafQe1Jwu8hAILXe9NQp+Pp8uclBBNZk9OAJFfxggG11eVHqwviZPvBYcydSCIVCK7DM&#10;YyFlaC06HRZ+RErezk9Oc5JTJ82k5xTuBnmXZWvpdE/pg9UjPlls9/XBKYiveR2X3Nyb/Pnx3X5n&#10;b/M+Z6Wur+LDBgRj5L9jOOEndKgSU+MPZIIYFKQifJ4nL1uukm7O23oFsirlf/7qFwAA//8DAFBL&#10;AwQKAAAAAAAAACEALvmFsjtMAQA7TAEAFAAAAGRycy9tZWRpYS9pbWFnZTEucG5niVBORw0KGgoA&#10;AAANSUhEUgAABDcAAAQ6CAYAAABQ05YJAAAACXBIWXMAABcSAAAXEgFnn9JSAAAAGXRFWHRTb2Z0&#10;d2FyZQBBZG9iZSBJbWFnZVJlYWR5ccllPAABS8hJREFUeNrs3Ql8FPd9///PrlZaBAiQzC1AgIQE&#10;QsEHR2I7dmzXIT7i+IrjxLns/NokbUjy669N+0t/vz5+/uf3aJo2/bVNf0mbNHbcNL8kJnZqJ+Sw&#10;HXw0OL4AGzsgg0AYMAgQioQkQMce89/vSotXq5nZmdnZ3dnZ1zMPBVnSrlaj3WXnzecIaJomQKEc&#10;6OhoTPyh3iQajV6T9qkr078ucb+8lKMFAAAAeE8gEGhP/NGf9qHXEm+n1TuhUOip8Y/1NTU3b+do&#10;oWD3S8INuOng/v11cU1bl7hfLYvFYssSH1qaeFuS+O+2xJ81WZ4kOYAAAABAibB4LjmYeJ2/W8bC&#10;kFcrKipOJ/775WAgsGP5ihW9HEW4hXADjh3o6NiYuP9cEovFlib+c41ZgJFrcBEk+AAAAAAKLu7C&#10;+aLZOWfiPOH5xB9HEm+HVNUHoQecItyAJWlBxkWJ/3xb4v3WjCcl29fpNLAIBIP8QgAAAIA80eJx&#10;25dxGoLonY8mzi2OJf74beLtVQIPWD5PJNxApvHWkndHo9GrZawi49KMJxtL12MlvLATVNC2AgAA&#10;ABSO1XNFq2GI1QDEIPBQcz5+W1FR8XTi/a1Nzc2d/IYw4T5CuIGMMOOK9KoMK4FCthAjW4BhJ7Sg&#10;PQUAAADIPzuVGFbOKc0CECvfK/N7jFd3PEvYgfP3CcKN8nSgo2N9NBq9PfHulemVGdmCBqNwwSzA&#10;cHqddr8PAAAAgNzZaUtxEkxY+V7Zrlcn7FCVHdtCodB/NDU3P8FvsfwQbpSRAx0dd0aj0VsT774z&#10;8XuvH38SMPx6u0GGk+vKdp2GX08FBwAAAOAqu+eGVkIQs5BC7/s5rfDIuC61oeU3FRUVj1YEgw8x&#10;r6M8EG74mGo3icXjd8RisVsSv+fLZXyTiVEwoBdA2A0yzEIMN9tTCDc4FgAAAF484S+XnzVfrShG&#10;16t3XVavI/F6+TGCjjI4LyLc8J9UhUbid3un2cmv1TBD7/L5CjHsnqhzYg8AAADkzs1gI5fgQy+w&#10;yLw+u60s6Zcn6PAvwg2fUKtao9HoJxK/zxvEpEIjM5TIJcxwOmcjWyCRS2ARZCYHAAAAkFXcwbpX&#10;vaDB7tfYnb9hJezQu6yVy6mgIxQK/VtTc/Nm7hGlj3CjhB3o6GiMRqN/kHj3I2YzNLIFGk5DEKPL&#10;5vq5CbfDpbCCCg8AAACUKzfO+ayGIU6rOnJpR8lW2WEh6FAzOn4QCoXub2pu3s49pjQRbpSg8baT&#10;uxO/u+uMTtztBBp2Bofqfa9cQgyr4YXTcCIQoJIDAAAA0LT8VWpYCT5shxoWww43go70y6mtKxUV&#10;Ff9E20rpIdwoEePDQT8Zi8U2qSoNtwMNq5UZRiGDGyFG9naV/AQVgSBVHQAAACh9Wtzdc7tsgYgb&#10;wYdmse1E7+P5CDrSLpOq5vhqU3NzJ/cu7yPc8Ljx1pO/MhsOmh5U5BpoWAkzTFe+5jRM1Hp4UYhA&#10;IkgrCwAAADwqnqfzODsBSS7hh1HoYTnYsDl3I5dgZHw2xz80NTc/wT3Puwg3PGp8QOi9id/PpXqh&#10;gFlQYSfQyCXMcBpkZAsx7AYXpR5CBBiCCgAA4Duaw4GdxWA3KLESgBgFH3YDD6uVHWbhhVlwYaea&#10;I3F+c6yiouJ/r2hp+Rb3cA+eVxFueMv+ffs+FYvFPpf4vbTaqdJwM9CwG2bkM8RwGlwQGAAAAAB6&#10;wYTz0CVbCOI09DA6J7Va3aHZaEexGnRYCDm+XhEM/itzObyDcMMjxkONv8w2T8Nq24mdQMNOmOEk&#10;yMgWYtgJMHINLdiaAgAAgHKSy/me1SDESuWHUfBhp8LDSmWH06DDYSCi5nL8c1Vl5d8SchQf4UaR&#10;mYUauVZp2A00gpa3ozgLMrKFGHaCCzdDCmZrAAAAwC/cmMVh9RzRSvhhdnvsBB5Wwo58BB0WqzkI&#10;OTyAcKNI3Aw1zKo03Ag0jMIMoyAj1xDDSXDhyYCC0AQAAADW0oSi3wQ7oYiWtT0l7uh7WQ07cg06&#10;CDn8iXCjwMYHhf6DmqmhdyKfLdjIV6iRz0DDrTDD9QCD8AEAAAB+5cJ5ntXAI5ewI5ego5ghB4NH&#10;vYdwo0AOdHSsj0ajX8u2/SSXSo1sg0GdBBp6YYbTICNbiOEovHA5oAgyiBQAAAAlKO7Gdhab54ZZ&#10;B4yatqTYCzz0wo5sFR1Og45cKznSQ45QKPQnTc3Nm7mHEm74IdRojEajf5U4zndaHRRqJdSwWqUR&#10;NK3usBZmmAUPAZsbVGyHGE5aVDwYUDDIFAAAAFZO+gvJdiBi8XabztkwrNSIW76ubEFHtoqOIoQc&#10;z4dCoc83NTdv595PuFGS9ra3fyVxfP8o8W6NW5UaVqo07FZoWK3OyFuQYeFrgmxJAQAAABzL5bzP&#10;Ughi4foNW1B0AwznYYdZRYfVag6jlpUcQ47NVZWVf8Q8DsKNknGgo+POaDT6f6wOC9ULNay0nuRS&#10;pZEZaNipzDBcHZstQHA5xChUYEEwAgAAAL8EFW5ef66hR65hx6QQwWZFh1nQkWvIYbY+NhQKfXlF&#10;S8tXuCcTbng51FAtKN9TczWcVmrk2nqSa6DhWphhVs1hIcDINVDwciDBXA8AAIDy5MpcjAIHGE4u&#10;l/XnNLiOXMION4MOwzaVLCGGnZAjcb7SHgqF/ripufkJHhmEG55i1IJidfuJ3VDDaZVGLoFGvsIM&#10;u0GEW8EFIQMAAAD8yo0gRXNxPazp7bERdrgRdBQq5LDYqvKtqsrKv6BVhXCj6Ma3oPybWu2aLdSw&#10;83kroUYuVRqBLHM5TMMMo0oOl0IMu+FFvkMK2lIAAADgJfk6h7MTiGgurIk1/H45hB1uBR2FCDnS&#10;W1UqKyv/gK0qhBtFcXD//rrRSOTLieP3KTstKHYGheYaauQ70AjmsPbVbmiQS4BBOAEAAADYCyWc&#10;BB9Wrtt22GEx6MgWckwKFlwKObLN5LDZqvJYVWXlh6niINwomAMdHRuj0eh3MgeGmlVjuBlq5FKl&#10;YTbg1GmY4UaQYTe8KERgQSgCAAAAPwYVbl63G6GH0eethh12gw6zag43Kjn0KjVshBxUcRBuFMb4&#10;bI0/z1atYXVYaC6VGrlUaeiGGi4FGm4FGW6ECwQUHn3iYd4JAADlfVLuocGaBCLuX0cugUc+gw47&#10;1RxuVHKYhRzZWlWo4iDcyJtsszVyGRaaS6VGzlUaWdbJ5hpmuD1MNJ+hBSfcAAAAKPnwwqXgyO55&#10;Yi5bVMwuq/c5K0FHLtUcRi0ruYYcZvM4mMVBuFEQ+/ft++/RaPSvrVZrWB0Wmq9KjayhhoVAIx9h&#10;RiG3ohBUAAAAAPkJQtzaomI37MhH0GE15HCzksNBFQcbVQg3cjM+NPT7iWN0ndNqjXxWapi1nrgZ&#10;aATyuB3FduBRoNAiSDsLAAAASkQ8n7M3XN6g4lbYYSnoyNK2YlbN4UbIYXceh9ksjsR5U3soFLq7&#10;qbl5O/d4wg1b1NDQSCTycOJOVKN30mtUreFkrobdSg03Qw23Ag03gww3A4xSCCkyB8ICAADAPzJb&#10;HPwSiFgNPVwdJmox6ChkyGH2vTNDDheqOAZDodAXVrS0fItHFuGGJXpDQ51Ua+iFGkbhgt1Qw07r&#10;idUqjUCBN6TkEmK4HVoQMAAAAMAP3AxT7AYgWoE3p7gRdFhtWXFayWHWqmK3iiOtTWVzVWXlH9Gm&#10;QrhhyGobip1qDTstKHZDDTeqNAIF2pDiJMxwGmAQVAAAAAD5C0PshB7ZAg+7w0T1AgurMzomXK4A&#10;IUeuVRxmIQdtKoQbhsa3oTySeLfeKNQwCzasVmsUOtTIJdDIJcywE2QEbc/dKHR4QVgCAAAAT0US&#10;ngs/3Ao8ct2c4nY1h9OQw+o8DiuVGiafY5sK4cZE+/ft+1Q0Gv1q+nwNt6s1sg0LLUao4WagYTXM&#10;CFqeu+F2oDD5+np6emR4eHjSx7tPnpThkRGeHQAAAOBZS5Ys0f34okWLChKMWAk9rAQeToIOq1tT&#10;tCzrYCddLj2QMLis3e0qblVxZGlT+dbK1tZPE26Uebixt739m4lj8CknbShuVGvkGmpkaz2xUqXh&#10;JNCwEmYELbWq5BpiTLz84MCA9Ku3/v7km3Lo0BvJP4eGhuR413H+JgQAAEBZqK2rldra2uT78+cv&#10;kClTpsiUcFjmzpuXfH/27NmuBiBuBB5aHtbD2q7msFDJYRRyuFnFYSfkSJy3PVZVWfnhcp7DUbbh&#10;Rmq+RuLd6/ROxtXJe2aoYRZsWK3WyKkFJYdQw43Vr9kCjWDWVhWnQcbEy42MjMipU6eSFRan+/vl&#10;xInj0tfXJ329ffwNBgAAADgIQFLhh6oImTljhtQk3twIPcwCj3wHHW6GHG62quSrimN8Dsf7mpqb&#10;Owk3ysSBjo7GaDT608TP3pqtKqOQwUa+qjVyXf9qFmrkJ9B46zKqdeTkyZPJKgxVgdF1rEu3lQQA&#10;AACAu5Y3Lk+GHvPmzUu+Ta70sLtNxVnQke+Qw0kVh5X1sVarOFxuU1FzOH6vHAeNll24oQaHRiKR&#10;J92er2HWhmKnWsNqqJFtpkYu619zCTTshRmTKzLefPNN6e7uJsgAAAAAPBx4qAqPeXPn6lR42Bks&#10;quU16MhXyFHoKg4nczhCodCnV7S0fItww7/Bxp2RSOTbToKNXKs13GpBsRtq5DvQcCPMOHLkiLzx&#10;xkHmYQAAAAAlRrW1LF+2XJY0NMiSxYsdt7O4FXR4NeQoUsDxxRUtLV8h3PCZ8Y0o37Q6ODQf1Rpu&#10;hhpOWk90P2YQaORenaH/NUePHpWOjg7CDAAAAMCnYceqVa3Jyo6mpiZPBR3Zho96JeTQ9AaYmoQc&#10;WTapbF7Z2vpBwg2f2Nve/pXEz/nn2YKNXLahFKpaw41Qw26FRi5hhqrOOHDggBw5fFj27NlDmwkA&#10;AABQRlpXt8rShqWyYsUKR1UddoOOfIccdudxFKqKg4CjDMKNve3tDyZ+xjszA4V8tKHks1ojn6GG&#10;s5YT48+pdaz79++XQ4cPSfuedp7RAQAAAMiChQvk4osuNgk6zMOOXIMOuy0rhQo5nAwbtdqmkhZw&#10;tFdVVl7h51Wxvg43MoONXOdrWGlDsTUw1EELSr5DDaeBRqpC49VXd8nBzoM8cwMAAADIIeiwX9Hh&#10;pZBDr4LCrSoOp3M4/B5w+DbcUMFG4o87M0/krQQbbg4NzbYFpdChhpuBhqICjddee5UKDQAAAACO&#10;g453vOPS5IyOcDhsFGe4HnJkCy7cDDnM1rum/xx2qzgIOHwcbhzcv79uNBL5Z7vBRj7bUHJpQclX&#10;qJF9jobx53t6emT3b38rO3fulKGhIZ6NAQAAALhi7dq18rY1a2TRokUmX5Vb0GE35DDbrpKPKo5U&#10;wJH+9XbaVMo14PBVuDEebGxLvNtqFmzYbUOZGDxkb0PRna2RYwtKtm0p7oQa5m0nnZ0H5Pnnn2fL&#10;CQAAAIC8UltXLn3HpbK6ra2g1RxWQ458VXHY2aZCwOHTcCPfwUZObSg6LSiTQxP3Qg17rSfmFRyD&#10;g4Oyc8cOqjQAAAAAFIWq5li/YYPMnj3bVsihF3RYqeTINpPDdsjhYpuKk0Gj5RJw+Cbc2Nveviff&#10;wYZZG0q2TShOtqCYBRu5zdMwDzTU9bz55pvy4ksvMksDAAAAgCcsb1wuF110kbS2rjb5KmvVHE5C&#10;jny0qtgZNmo0aNTOJhU/Bxy+CDesDA91K9jIpQ3FrRYU5+0n2UON3Xt2y65dbDwBAAAA4E2qZeXq&#10;q6+WxsbcB5C6GXIYfV0+Ao706yXg8Em4oRdsZA71NAs2jAaHut2GYhRYWG1VyVeokbq8CjWefvpp&#10;6evt49kSAAAAgOdVV1fLZZdfLuvWrpXKqiqTr9RcDzmsblWx2qZiNeSw0qZSrgFHSYcbZhUbZqte&#10;cwk2rG5DsbsJJdcWFEINAAAAAIQc+Q05XB04mgooChxw+HUGR8mGG24FG4VqQzGarWG3BSWXUCP9&#10;soQaAAAAAAg5rIUcbrSquDFstBAVHCvNh5oQbrhp/759/z0ajf61XohRqGCj0NUahBoAAAAAYD3k&#10;uPyyywxXwOYj5DBqVXGrTaWAFRybV7a2fpBwI//Bxqdisdg3M0/c8xVsuNWGYnW2RrYWFKehhtp+&#10;8tjjj8nxruM82wEAAADwvdTg0bbVbbZCjkK0qpgNG3U74DAKM7JUcJRcwFFS4caBjo6NkUjkcbMQ&#10;o5jBhleqNdIv1z8wIFu2/JTtJwAAAADK0oKFC+S691wnixcvNgk58lfF4STgMAoh8hFwGIUeoVDo&#10;iytaWr5CuOF+sLE+Eok8GQgEatJP4p2ue81nK4rbwYaTao2RkRH5zW9+I88++yzPZgAAAADKXuvq&#10;Vnn3uzdKTU2NyVeZhxz5CjgmfE2eAg6968g2lyMUCn16RUvLtwg3XHJw//66kdHRQ14NNuxWbJgN&#10;Dc1erWFtrsYvf/FLGRoa4hkMAAAAANL83rXXJoeOhsNhy5Ucdqo4rLSpeDXg0GuJqays3NDU3Lyd&#10;cMOFYGM0EtmWeLc180Q+c86GlWAj9d+OWlEcDA51tw3FPNg41dMjjz/+GC0oAAAAAGBCzeO45eZb&#10;kq0qemGFXsCRGXLkWsVR6IBDM7mOLAHHYGVl5cVNzc2dhBs5sLry1c1gw2zVq53BoVarNTKDDbuh&#10;Bi0oAAAAAGBfqlVl5owZea/icDSHowABh9UVsVWVlVcsX7Gil3DDWbDxlcTt+3OrK1/dDDZy3Yhi&#10;dRuKk9kamVtQHv3Jo6x2BQAAAAAH1OrYq6+5JtmqohdW6AUcmSGHkzYVJ3M4ChFwGM3fSJzXPray&#10;tfV6wg2bDnR03BmJRB70crBhd75GrtUa6V+vqjW2bt0qO3fu5NkIAAAAAHK0vHG53HTT+5JVHFZD&#10;DrMqjny1qRQ54PjWytbWTxNuWA82JmxGybby1SvBhtF8jcxQI9dgQ1VrPPjggwwMBQAAAAAXFbKK&#10;o1gBR7YVsdk2qFRWVn6wqbl5M+FGFkYDRLNtRsl3sGFncGg+qzWYreFdjU2Nkz5WV1sntbW1HBwA&#10;AIAy19fXJ719k8cVdB3r4h8tPSifVRw+CDjUgNHf89oGFc+FG3oDRPVCiHILNtQmlAcf/CGzNQpM&#10;JbcL6xdK9ZTEnwsXJj+2pKEh+eesWbNk5syZHCQAAAC4or+/X06fPp18/+TJkzIyPHw+FOnt7eVc&#10;oAjnArfcequsaGrSDSz0Ao7MkMNpwJEZPLgRcLi5ItaLA0Y9FW7s37fvv0ej0b/ONmdDbzNKwCCQ&#10;SA83ghnBg9Ngw+58DbtDQzNXwv7muefkya1beXbJI1V1kaqymDd/fjK4mDt3LgcGAAAAngxAjhw+&#10;nKz46DreJZ0HOjkwebR27Vq59tprJRwOGwQck0MOK20qdgaNejTg2LyytfWDhBsZxudsvORWsJEK&#10;NUo52FBtKA89/JAc7DzIM4rLQcbCBQtl/oIFMn/+fEIMAAAA+CL0UNUeJ0+ckM6DnbS7uGzBwgVy&#10;yy23ypzZs10NODKDCy8FHFYGjIZCoU+vaGn5FuHGuPE5G68l3q3PDDZSwYHRAFErFRvZrtOtYMPN&#10;NhSGhrqjtq5WmhqbkkHG0qVLCTIAAABQVoHH4cOH5cTx43Lw4EE5duwYByVHt91+m7StbjMMLTJD&#10;jlIKOBxuUPHM/A1PhBvZ5mxkGyDqJNiYECYUOdigDcX9MGPpsmXS0NDATAwAAABgnKoMV2HHoTfe&#10;kN17djPDwyE321RcCTi0ydedHkakPm53RWypzd8oerixf9++T8VisW9mnuibtaPoDRAtjWAj+zaU&#10;LT/bIu172nnGsEG1mbS2rqYyAwAAALAhVdnxenu7dHZ2UjVug1o6cMcdHzi/TUU/5ChewJFZvWEW&#10;cLg0f+NbK1tbP1224caBjo7GSCTySuJA1FgNNjIDjpw2o+Qx2HCyDeUnP3k02RsHc2pqcVtbW7I6&#10;o6Wl5XxiCgAAAMC5jo4O2fv663Kg8wBVHRbPS+xuU8lHwOHGilg35m9UVlZ+sKm5eXNZhht729uf&#10;S/xxqVEQYWfORj6DjUBG24hesJHLfA018Oc/fvwfJKUWAo2Vq1ZJc3MzBwQAAADIo+7ubtn1yiu0&#10;r1hw4403JltVSjXgsNOekiXgGAxXVS0tVntK0cKNve3tX0n88efpJ/tWgo3zny/RYCNzvsbOnTvl&#10;5z//Oc8IBlSgsaq1VdasWcPBAAAAAIogVdGxe/du/kHWwLp1a+WGG240CTgmhhylHHAYXt9Ye8pj&#10;K1tbry+bcEOtfY1Goy8ZBRt6H7M6QLSUgo1f/OLnsmPHTp4JMtTX18sla9fKhRdeSMsJAAAA4CGv&#10;vfZackaHCjowkZrD8dGPfHTCOYxZFUeuAYdp+GEh4DAbMJrL/I1itacUJdzY296+J/FHa/oJv90B&#10;om99zjjYOB+GZKx81ZujEbAQergVbKjBod/7f99jvkaaVNvJOy69lKGgAAAAgMepYaSvvfqqbN+x&#10;nbaVjIDj5ptvkTmzZ5dcwGF03Q7mbxSlPaXg4UZ6O4pRsJH5MSdzNiZVbNgINvQ+Zz3YMJ+vMXhm&#10;UDZv3kywMU6tbr322nczGBQAAAAoUaqa4+WXd0rngU4Ohoz9w+3d99xT/IAjy4rYfM7fKEZ7SkHD&#10;jfHtKAeMKjT0WkryPUA0n8FGZhuK2ojybw88QJ+ajK1vvfrqa6ShoYFnPwAAAMAH1BDSF55/XrZv&#10;307AUV0t199wvbStbitowGFUvZG63lzmb3i9PaWg4YbRdpRc177ma85GruteM1e9EmyIrF+/Xt51&#10;1VUyc+ZMnv0BAAAAH1Jt+C+9+KJs27at7M9/brv9tvMBR65bVIrZnqLpXNZr7SkFCzf279v3qVgs&#10;9s30E/98rH31YrBR7qteVWq5bt06efs73kGoAQAAABBylG3AkS3kKGTAkUt7SnrAYVa9kTiv3ryy&#10;tfWDvgk3Du7fXzcyOnoo8YPVZAs2MkMNO2tfjeZs6AUYhQo29rS3y48ffrhsQ40rrrhCNrz97czT&#10;AAAAAMqYmsuxdeuvynb46Dvf+U655pprsoYbbgUceqtj0wMOs/YUt7anpD5WWVn5nqbm5id8EW7s&#10;bW9/MPHHnWZhRLbtKOlrX92es2FnMwrBBqEGAAAAAGdeeukl2fqrX5VlJcfatWvlxhtv1A0uMkMO&#10;NwOO859zuB421+0piXPs9pWtratLPtw40NGxMRKJPG5liGgh5mwUaoBouQYbzNQAAAAAYKac21XS&#10;Aw6rFRzZBoxOCjEk+4DRuNkMDRfbU1IfC4VCX1zR0vKVkg439ra370n80Zp+8p8KMoyCjfPBRwHn&#10;bBBs5KatrU2uu/56Qg0AAAAAlkOO/3zmmWTIUa4Bx+SQI7eAI9/zNyYFGxmXLeZw0byGG0ZDRPPR&#10;jpKPAaK0omRXX18v199wAytdAQAAADjS398vj/3yl7J79+6yDDhyqeBwNGDUhe0p54MNe+0peR0u&#10;mrdww84QUbfbUcxaTuwGG5PDDYINRc3VeO9NN8maNWt4NgYAAACQs8OHD8uPf/xw2Qwd9WrA4aQ9&#10;xQvDRSvuvffevPyiTp48+b8CgcA16QFAZnVGZtWGlbWvmZfLDDb0Ag2CDXepYaEfuuuuZNUGAAAA&#10;ALhh1qxZcumll8n06dPlzSNHJBqN+vrnPX78uIQqK2XJ4sXJ89KJcUZAN+tI/7rkuexYRcSk605+&#10;ncHnkkFD2rmyln6OPH6Z8x/Txr55+rm13vWmbovpdY1976bZc+bcn4/jmZfKjQMdHY2RSOSA2RDR&#10;QrWj2B0g6iTYOHrsmHzn/vt9/2Sjwozbbr9d5s6dyzMvAAAAgLwpp1aV226/TdpWtyXft7tBxcr8&#10;DdPPZVkP63R7SpbqjQ82NTdvLolww2z1q5vtKPkcIGo12DjV0yP/9sADvp7yq1pQrn33u2XDhg08&#10;ywIAAAAomHJpVbEbcJRKe4rB7I1jK1tbF3k+3LCy+tWoaiPbdpRCzdkg2HhLY1Oj3HrrbWxBAQAA&#10;AFAU5bJVRbX+r2hqynvA4XR7Snr1RuryVoeLxjNuVygU+vSKlpZveTrc2Nve/lzij0snhgWFr9rI&#10;x2aU9GBDPcD+9dv/6tsEkWoNAAAAAF7i9yoOdQ529z33yJzZs3UCDvP2FL2AI/1c307A4WR7ioPh&#10;oq6vhnV1oKiq2ojFYl80HRrq0hDR5J9WWk6MhowaDRANGFdtpD6ngo3v/b/vyanuU758UKlqjY99&#10;/OPS2NjIMygAAAAAT1ADRy+5ZG3y5PjIkSO++/nUANU9u3dLc0uLTJs6NWPIaMY5q86A0VRAYXRe&#10;nB52ZA4ITY9Q0geCTviYpn+dDoeLhlU4MnvOnK1uHb+gy7+Meye1jEhGpYVMrNbQCyfSgw294CGo&#10;M/FV94fTuV4zVttRtvxsi3Qd6/LlE8ZN73uf3H33PbShAAAAAPCccDgsG9/zHvnoxz6WrHTwGzXy&#10;4NFHH0n+g7rOGavBuWvqY5NP73WDB92T4YwlHmkFBkGDbSx6H5twnp/lPFzTtD86uH9/nVvHzrXK&#10;DaOqDSurXye+P7n1pPDtKMbBxi9+8XN59dXXfPcgUptQVAlUc3Mzz5gAAAAAPO2CCy6QDW9/u/T2&#10;9kp3d7evfrYzg2fk4BsHZe0la01XxKZXU5ithzVa42pWvSF61xeQtOoNTfc6My93vlIj7XryVb3h&#10;WuWGUdVG5n8bVW1MCDaC1pIhK2tf3Qw29rS3y44dO333xLB+/Xq55xOfYMUrAAAAgJKhqjju/OAH&#10;k9XnfnO867j8/Oc/1z2/1j2xt1hdYfo1OtUbk74++FZRgt75t1n1hl5liZvVG66EG6pqQ8aHiKbf&#10;8IDJDxIwnHORGTwEdbejWBEw+aXYvYMcPXZMfvzww756wKgyrjs+8AF53803J58YAAAAAKDUqCUI&#10;n/3c56S2rtZXP9fOnTtl957dOuevzttTjEY3nA8o9MZMWGxPyXw/oLPRdMK5/tifNaORyJ+5cbxc&#10;2ZZiZ0NKzqtfC9SOkv6LGzwzKN/8l2/6auWrakO57fbbqdYAAAAA4AtqTsWjjzwiu3fv9tXPdc89&#10;98jixYsLtx5WZzVs6vrSV8OOfS5ueTVsvjen5Fy5oao2Ejcoa9WGWaLz1tdZGyJaiDkb6Q+QzZs3&#10;+yrYoA0FAAAAgN+k2lQ2btzoq5/rwQcflP6BAZ3KCWsdClYXbKRdwPC69M6lrZzrZ/53Pqo3cg43&#10;rM7amPTD6MzamHiwdFa12v2l6P3ANttRnnxyq682o6h+NNpQAAAAAPjVFVde6attKuof2n/0o82m&#10;57PZ2lOyFQbYnV+pey5v0IaiLpdt9kbCR3I+18/lwgc6Ohr1qjZM/ztL1YbR1xoeYJtVG/rfT78d&#10;xU8DRNUD+/f/4A+S/WgAAAAA4GdqC6Q6/1Ht+H6QPmA048x20jlu0IWiALvVG3bP4zM/pmla/f59&#10;+z6Vy03OKdyIRqN/pVe1MWFlq1jbkDLxIBlXbQSDQYu/C6tDRPUP/KmeHt8MEFUPaPXAbmho4FkO&#10;AAAAQFlQbfiqHb+xqdEXP09qwKidboR8VW9MPN+3vzlF779jsdhfFiXcUOtaNE27c8IPnOeqDauz&#10;NgJZSl6MEqbUwVVzNh588Ie+CTaYrwEAAACgHKl2/Lvvvic5d9APfvmLXyb/Id7t7Sm65+GB7JUg&#10;VmZvWM0KVPXGgY6OO50eG8fhhhr4UeiqDTP6O3idbUdRczb6evtK/o6vHsCf/sM/ZL4GAAAAgLKm&#10;5g6q+YOlTs3fePTRR/TOiCef7Ov8o79Ry0i21bDpX2NUvaF/zj+5esOsmiMajX7e6bFxHG5omvZH&#10;RkGC7n9bqNowO+BWS2bMtqNk++UrfpmzoYIN9QAGAAAAAEhy/uAdH/hAyf8cav7GU089ZWu4qO7X&#10;WeiEyDyn1i8qsBaYZMsMxnOGS9VsTyfHxVG4oQZ9JG5oTWZwkGvVht7BE5PSlmCW9MnqQU99L7Ve&#10;5xe6Q1pKi3rAEmwAAAAAwERr1qxJziMs9U0qzz77rOw/cCBre4qd6o1J58k61RuZ12Vl9kbm9zSq&#10;3kh9TM32dHJMHIUbsVjsc+YhQn6qNvSuQ+/jTttRHnroR8kyn1Kmgg31gAUAAAAATKYWLfgh4Hj0&#10;kUeS8yKznvQHjGdc2hku6nT2htlMTIPqjRvUjE+7x8N2uHGgo0NNYmmdGBwEJ5ecGPXsiHHVxqQZ&#10;Hnr9PSarX3Pxm+eek65jXSV95ybYAAAAAIDs1MKFUg841D/Mb/nZlpyHi1qS4+wNvXN3k+qNmlg8&#10;fofdm2j7J4tGo39idHCS5SUmw0MmXi5g6QDbXf3qpGpDTZt9cuvWkr1TqwfkZz/3OYINAAAAALDI&#10;DwFH+572ZHtKxtnxpPPuXKo3JpyfO5i9kfn16pw9mGXDabZuEd3swM4Xj5eG3JB5cKxWbYyFHe5X&#10;beQ6RPQnP3m0ZO/M6oGoHpCsegUAAAAAe9R51J/86Z9KfX19yf4Mqj0lMjqa/eRf57zZ6Bxe73ze&#10;yeyNzOu2Wr2haVrreNeIZbbCjfHSkJrMH0QvTDC70W5XbZjJNkS0lNtRCDYAAAAAIDfhcFju+cQn&#10;SjbgyKU9JdvSDrPZG1ZGRGSuhdU7JzfKBTK7RrJ+LztfHIvFPj7poGTcIPNUxhtVG35oRyHYAAAA&#10;AAB3lHrAod+eohMABKy1jph8kWkwkQpSzKo3Jl3G4PvaHSxqOdwY3zV7qd4BMavamDREJGhz7UwO&#10;sn2vxx9/rCTvuAQbAAAAAOAuFXB86K67SnYGx+T2FHerN3TPuQMBw1zAMBMwuUwug0UtJwjRaPQP&#10;Mg+E6UqXSetf9AZ96lRbmAw6sVO1kW2I6I6dO+Vg58GSvNO+/447CDYAAAAAwGUzZ84s2SGjqj1l&#10;66TOBOOhoNnCCsOQwmL1hn4uYHCZjOUkKbFY7BarP7+d8oiP6F6BSamJleoL3QmsLq95zaR2AT/9&#10;1FMl+WBT616bm5t51gEAAACAPCjlLSo7d+6UY0eP6p97F7h6w+paWLPOEE3TrhvvIsnKUrgxPqW0&#10;PvWNJlVpmKx/tTJI1KxqI9vBdVK1odIslWqVGhVssO4VAAAAAPKrlAOOxx5/zHC4qFGgYBQ8GJ2X&#10;O63eyHb9erM4NE2z1JpiKdyIRqP/xc4PPPlrzQeJmh1Qt6s33nzzzWSaVWpuet/7CDYAAAAAoEBU&#10;wKFGApSa413Hk2MY9MOD/FRvTLicQfWG3nVYGSwai8U+aun7WrxxN2beyNR/px8Iq4NEzao29FpZ&#10;3KzaeKwEh4iuX79eNmzYwLMLAAAAABSQGgmgKuhLjRrDYDRcVC+EsCOzesMomMgMUoIGHR/qvN5s&#10;sKimaa1WWlOyhhuqJSWuaYv0ggk9VgaJGv3wTpMhg1sy6SO79+xOplilpK2tTd538808qwAAAABA&#10;EagK+o0bN5bUbdYfLqofOqSf52eei1s5Rw+aLBoxyglMz+R1rsNKa0rWcCPXlpRC0K/amPh5NUT0&#10;l7/4ZUndIdWO5VtuvZVnEwAAAAAooiuuvDJZUV9K1DiGnp6e9DN5987BdQIIK4NFs8mlNcXKd3lv&#10;5o2bfGPdaUkxO2hmLSk6h2TSR1TPUSkNEVWDa+75xCeSu5YBAAAAAMWlKurVP0CXkieeeFz/jDk4&#10;eSBoZsAQMBkdkfbFk/MBg8GimdfldmuKabiRviVFL1AImKxzCZiEIbo3JMdhJWZVG/0DA/KkQUmO&#10;F6lgQ03mJdgAAAAAAO9Q/wBdW1dbMrf3YOfBjNWw1jaV6H7eTuihkwHkuzXF9NZEo9HbjX4go/+e&#10;mMRk77cRCz+gvaqNyZ7dtq2kHjDvvemm5GReAAAAAIB3qH+A/shHPlpSK2If/cmjBgGCcfVGtnP0&#10;jC+ycE4f1M0MMi8TzOgKSReLxd5ldjOypQQ36V7IzhrYbC0pJgcwaDHEMNqQoqiqjVJa/XrFFVew&#10;8hUAAAAAPEr9Q7T6B+lS0dfbJ+3tewzPmSeeWztfC2u1NUXv3D/zMnrXqWnadQf3768zui7D9GC8&#10;n6XVKIgIGPTKvPXf9rekZPthzX5Qo89v2fLTkrnTNTY1ysb3vIdnCwAAAADwMPUP0uofpkvF008/&#10;rX++baF6w/Sc2+ZgUaPWlICFzEGJa9q7DW+L0Sc0TbvW6IrNboAtZjM6DEpVrA4SVQfxzTffTPYY&#10;lQJV1vShD93FswQAAAAAlAD1D9PqH6hLgare2LNnj7XTdIvzMI3GTVgR1AkuDK87TTQaNVwnapgU&#10;xGKxW/S+gdlQENtbUsS838b0YGQZJKr856//s2QeGAwQBQAAAIDSov6BulTmbzzzTHr1hnlbie45&#10;eJaWlczrMGpNMTvnN9uaMu6dhrfP6BOapl1u9AM63ZJiN9lxWhlSalUbN73vfQwQBQAAAIASo/6B&#10;+sMf+UhJ3Faj6g2zggFb5+YG5/6ZrSl2rjezNUXTtPrxra6TcwC9D6ovTlywRu8KrdwIoy0p2Q6U&#10;0SDRzJYU/URp4sdKpWpDlTFt2LCBZwUAAAAAKEENDQ2ycePGkrit2ao3MjOAXAeLmgmazPE0yxw0&#10;Tfs93evT+6CVFbCZH3OjJcUuo4TpVE9PSVRtMGcDAAAAAErfFVdeKfX19Z6/ndmqN9wcLJqZBRid&#10;v9sNSIxWwhqlC1fqfrFKUwrckuJkkOhLL75YEg8AVb7EnA0AAAAAKH0fuqs05m84rd5wszUl29yN&#10;TBkrYS/Xu5xuYpD44kszr8Aqt1tSjH4oo9Snf2BAdu7c6fk7lFobpMqXAAAAAAClb+bMmfLem27y&#10;/O3MZfZG+jm7rdDDZj4w8XZN2qxSozd3Y1KSkPiijQGDCafpV1jslhTdg5y4/me3bfP8nam2rlbe&#10;ddVVPPoBAAAAwEfWrFkjbW1tnr+dr766y/S8Ouu5t151hc2tKemX0Zu5EdT5WIre3I1JtygajV6T&#10;+TFLe21dYJQAWW1JGRkZkfb2ds/fkW6//f20owAAAACAD91y662eb09RMyqPHj066Zx60tl2nlpT&#10;sl1XIEsxhN7cDb1LXKh34WzpzVjSYpDUGMzbsFvGkq0lZcfOnTI0NOTpOxHtKAAAAADgX+ofst9/&#10;xx2ev52/fe01nVDB3mBRp60pE7KDoLX1sNnmbkwKN1JfFMzS62J0Q4wEXa7y0Lv+l1/29qwN2lEA&#10;AAAAwP+am5s9356iZlUODgy4e17uoDUlnWHXiP7cjcYJ3zv9P9QnE19Yo3cF6VdkXj5iPq8j8wfO&#10;/JjTlpTde3YnB6N4Ge0oAAAAAFAeSqE9ZfuOHZPOrY2CBbvLQHSzgIC9YCPL3I1r0/87ZPZJo29g&#10;9nG7X+dWS8quXbs8faehHQUA/G34cJ/EzozISGd38s/Y4JCMtB8///nIoT6J7u23fb3hS+dJcOZb&#10;L4ymvn158s+K6WEJN85Nvj9t9Xx+AQAAeIz6h+1r3/1u2fLTn3r2Nr68c6dcc83EsZvqnFuLa8lz&#10;8LimWTrn1xJfl/pz/IMqYJjw+cmXU+FIXPdzY7cjmLgdccPvG4vFLk7/75DZJ9ODBbMKCrN5Gxlf&#10;aBpqOB1QOjg4mByI4lUqraMdBQD84eyeE8kAY/T46WR44TS0sGrk+ZMT/nvosUPGf99ctzT5pwpA&#10;UuHHlKV1UjGtil8cAABFsGHDBmlv3yOdBzo9efuGh4eTa2FXr14tY9UbmqXLGQUWyTwgGJT4eChh&#10;NSBJv4zZ9Wdc35r0z4UyvnaNaTihcwMsfV1eVsC+dZ07z5fSeJPadUw7CgCUntGes3Lut8dkuOOE&#10;DD1/cFLQ4DWp4CMzAAnOD0v4ogXJ0KNywUyZsnyOTGmo5RcMAEAB3HDDjfJ//+mfPHv71FrYsXDD&#10;5Ox7vIoiM3TIDCWsXMfY+2PVIbpfZxKcZHzNpekfy2xLuTQQsD/cw+iGW2U0HdXqdahBKF7V2NSY&#10;3HUMAPC+2NlROdd+Qgae2StDzx7Ma0VGIcVPjCQDj8zQQ1V6qMBjyop5MrV1fllXeGi9Y68lAtEB&#10;0Qb3vPWJaL9oAw5fZ1Q3SqD6rZbUQM1q0UIzxt6vW8sDDgDKxNy5c5NjCrZt2+bJ26e6INRg0ZoZ&#10;M9LO543DB7dZCTNS+UBmm8qBjo71Tc3N29X7ofQPBjKmmVppHZl4Get7a618PsVs3oYqofHy+leV&#10;0gEAvEtVZ5x5rlPObn9Dzv5ob1n97JmBR2jlTKl+53KZtm6pTH1bvVTNnuaPHzQ6KNpAhwSGj4o2&#10;9Gbi7XDih+9M/LlXtOHX8/d9Lcw5D9beOvYap+4aCVTOEG36agnMaE78Mmp4cAKAj6gxBTt27PDs&#10;uasaLJo5eyN1Lu723I3061TjLTTNvB0l+fUiugFI4mOXqJs/IdxIWG71BzcLJQo9b2PfPu++EFXp&#10;nErpAADeoio0Bl86JP2PvmI6w6LcqEqVwb2vyOB9r0wIO2ZctbI0KjvGQwzpe/58gBHve8TTN/n8&#10;7cu4nYEpqyRQvXIs9KhZLVK3jsADAEqYGlOgxhU89KMfefL2vf56+3i44c7cjUnhhIO5G8nvkX2o&#10;6LLU++fDjWg0erGtsGLCDxU0/UGcsLICVpXOtO9p9+SdgyGiAOA9aqPJ7360Xc7+rD3ZqoEsWUFG&#10;2KHaWGp+b5VMvXBx8Wd2RAdFenckW0i03qcSf24TLdrjm2OvKkqSVSVpoUcy8Ki7UYJ17xStdr0E&#10;qhdyJwWAEqLGFTz3m9/IsWPHPHfb+nr75MCBA9LU1GR6jm517obRLA6rczfGcgZL4cmVk8KNhAvt&#10;BA1mg0GNgomghesxXD2r05Kyf/9+z95xVdUGQ0QBwBtOP90hfd99zvMDQb0uvY1FVXVMv6FVZl33&#10;tsIEHYOqIuMFiQ/8VrTen+e3ncSjkoFH1+sS7/q7sddQ06+QwAXvkcDCO0RqmrmDAkAJuP6GG+S+&#10;b3/bk7dtf0fHhHDDlZWwFsOKzM+ZbmNJuz2Jr2k7f5nUBfaq/TQircG0YZ7qClNrYM8P+UyufQ0k&#10;Q4m3PhY8Hz6kr41NXX78P84HGanrSA830q8/PSDRn7cx9v79998nx7uOe+5OUVtXK//tv/0Jj1wA&#10;8ECo0fOPT/lmMKhXqW0s097bKrNuWCPTVs93NczQen8t8d6f+KoqIx8CodkSmHu3BOfeIDL3ag4I&#10;AHjY5gcflN27d3vytn3hz/5s/B/px8OD8cqK82FCWjWG9lbAcL5KQ+9jau5GWhhx/jriyfdTH49P&#10;up7zb4mPZV4+/b/DVVUXLF+xoje9cqP1rYQmaJimTP6Yha/NMm/D5l/fY695BgY8GWwo1177bh6x&#10;AECoUTZUi49qXVFvjis6VJtJ91MS7322bCszcqHCH63r75JVHSroCNb/Vyo6AMCjrrv+es+GG6o1&#10;xWwtbLYZGOnSW1OsVn8YXpfJ5RMfX5f444lkuKE2pVgJMrKFE47naxhUbZjxaktKfX09q18BoEgI&#10;NYpPHfvTe5+X03//fDLoqPsvl8n0yxp1N69oQ10SOLVV4icf9fzgz1Kigo7Y4f8pknhTrSvBpX8i&#10;MvcaBpICgEfMnDlT1q9fL9u3b/fcbVMLO9LDDautKUYzNnTP/00CEidDRTVNSw4VTVVu1LoZVuhd&#10;PmhzbsfEH2by7Xhl1yuevKOqHioAQGGpQaEn//4JNp94jAo6ur/wS+lOvD/tAytl1vsulpqVw6J1&#10;PSTxk9+nOqMA4me2SXz3trFqjob/JbLwNgaRAoAHqOUTXgw31MKOG298r4TDzjakWd2gkn6ubzZU&#10;1IrUxpRkuhCNRq8x/mbuDBPN/IGtMApXvNqS0tjUKA0NDTxSAaBA1ErXE9/6tRza+K8EGx4WqgxK&#10;xa4uGfnHX0nPH/5aBn8SlGh3BQemgJLVHJ2fldi2eonv/kKyagYAUDyp6g0vUq0pqXEQVs7r9cdX&#10;ZB9TEZzw8eCk60mf1ZklK0guR0klEbNy+eH1KivyY+z7eLUl5eqrr+FRCgAFcnbPCXnjru8k2x/g&#10;PcFQQKYtnSYXXHyBzGyeIZWVwcQJdVS0czEZeaFOBn6wSc48+4CMHnsvB6vA1FwOQg4AKD5VveFF&#10;qjXF7HzfznbUCZ+30Rlic1bnzOT1j//HGrNvppeYjH0s92GiZmmPES+2pFC1AQCFkarWePO27zJb&#10;w2PUi5/qeWGpu6hOaltmypRplSKjMcOvj+wekbNb3iv9D98vQ/s/L/GRuRzEAkqFHFrn18cGugIA&#10;Csqr1RuqNSXXcOL8Zax0dgTthR6Z4YqmaZcmv1fquOZ6AOz+oEY/ZOYNzfxBR0ZGPNmSQtUGAOSf&#10;mq1x5DM/oFrDY1TbyazVs+SCNbUydXa1BCJxW5eP90Rk+MlVMvijL8u5XV8m5CiwZLvKr5eLHPl3&#10;DgYAFJhXqzfGWlOcsVK4YDbOwigrCGZpf0kNFJ2wBtbJphSzb2x1cGi2G57rQc4XtSGFqg0AyC+1&#10;CaX73l8k146icFRwEQipv8sDMqVxxtjHwhUSqKxIVmWoVpMUzWaokSl+NppsWRl54UtSeZFIdevX&#10;pWLGbn4JBaBmckT3flyCR++T4NvuY4UsABSIVzen7O/okKamJvU3hGE4oTaYpAaI6g0SnfAxdX4/&#10;/r7doaPp38/IgY6OjaFcf2i78zYCOW5gyez/8YLLLr+cRyUA5JFqQ6Faw11qJkZF5djfydUN0yVQ&#10;VSEVibdg4k2LxETORSdfKDb+QiTxOU2ieb19kV3qbZNUXhKSqvpHE28/45dWAMntKs+3SEXj/5VA&#10;4yYOCAAUgBc3pxx84+Ck8/5ct5pkzwpUUUTcPCQxEVIJh+6LHqOppDluSjH9YUwvP3Z7DnYe9NQv&#10;vbauVtasWcMjEgDyIDlf45+fkcH7XuFgWP67NCCh8NjfmVXzqiU0oyrxOkGTyhnh5Me0foPKFxVc&#10;qIGfQ1FP/TyRl6OJt/fK0JzbpLLxhISX/4BqjkI89jo/K8GTP6KKAwAKwIvVG329fdLT0yOzZ18w&#10;KSeImwQNKi+IZ1RYpH8s8/LZrs9qsJH4mktCTsIGs+qLfA4TPXr0qAwPD3vqjnjtte/m0QgAeQo2&#10;1HyNkedPcjDGVVaP/b0cmlEpVfOmjr1v0CIyIbQwCzVKRPzUqIycUi0rm6RiUVgqW3ZJeMkPJRju&#10;5o6Rr2M+XsURWvldkSUf44AAQB5deNFFnqveOHL48KRwI1/0KkOyBRvpwUgsFpsVSnzxMtNvYjh/&#10;IzjhSt2Uur7MlpcjR4546pddXV0tLS0tPBIBwGXlFmykWkTS51p4qUXEc/ePoyOJt1UyLF9Ktq2E&#10;Zm+VKcsf5IGTJ2oWR0XvryXQ9g8ioRoOCADkgZrhqDZwdh7o9MxtOnT4kFyydq1km7thlCNkq7gw&#10;u7xeBUiWy84KxWKxZdl+qFzmZOi1sQQdtq8cOvSGp+6A69atk3A4zCMRANw8cfVRsKHXIpL82NTK&#10;5Md0qylSoYUHW0S8KNm2IlfJyJyNElo6KFNWfJu2lXw8Lrvvl+BLHbSpAEAeXXLJWk+FG2ol7G23&#10;3Z799Y6DoaIT8oEsrSmTvlZELzhZY3mgqNNNKS69PEz+v9fmbbz9He/gEQgAbp5AlVCwYdoici6i&#10;vzlEBReJt1JvEfEi1bYyeioso9vH21aajkh42TdoW3HzGJ/ZJtr2yyV40WMSqFvLAQEAl6lZjlu3&#10;/io578Ir1GiIRYvqx87Kx1tHnMzd0MsX3N6YosKNpU4DifS2ESvDRE1ndWS5vDqoXtLW1pYc/AIA&#10;cIdXgg291aepFpFscy3KsUXEk/elZNvKPBl+5ktS2RaW0MLHaVtxiVoZG9uxTkJtj4osvJkDAgAu&#10;W79uvTzxxBOeuT1qNEQq3HCLWThitDHFSs6gwo0ldgIKt9gdJuq1eRsXX3IJjzwAcOtktADBRnqL&#10;SGr1KS0i/hfZPZJ4u0pGpl0rodazUtXwsFTO3saByVF09y2JF5EEHADgtjUXXuipcEONhrjsssvE&#10;aO5GtnP+VEhhpZrD6nXpSXzu0pDeheysgTWs+MiyKcXJQfUKtf61uZl+UwBwy9G/eCSnYCPVIqK3&#10;+pQWESjxs1EZ3a7aVj4swdl3S1XbUala+BDzOXKgAo5g759KsO2rHAwAcInqDlBdArt3e+Pvp2yj&#10;IbK1ithhtDFFsVLJETIqCXFSxRFwcdZG5qYUL83bUKVCAAB3HPvqEzL02CH9v6R0WkTKZfUp8ife&#10;E5HhZ+bJsGxKtq1UzNsl1Su+xoFxciy7/i75JwEHALhHdQl4JdxQenp6Jq2EzcwRLA8V1ckd3ApH&#10;VOXGYluhQ+KGpa+BtSvbphS9ShCvzdtQpUIAAOe0oS6RoeMy+Ot+CTzbKTPX1J5vEWH1KQpprG1l&#10;lYy+cJ9UtIhU1T+aePsZB8YGFXAEqhsk0LiJgwEALlBdAqpbwCuDRY8cPnw+3NCrrrAlbWPKhLYV&#10;GxtTjIQSV7DI+Pvar8RIDyeCrszwCEj3Se9MzWeQKACYiA6KNtAx9ux9Zo9okYHEx/oTH9uZ/Jg2&#10;uC05kDB5UtlzhYw8/GGprAjSIoLin6CfjUr8ZbVa9r0yNOc2qWw8IeHlP6BtxaJY52clVL2YGRwA&#10;4NZ55+o22bbNGzOiTjo4H891xoaT68i6CtatVpNcruekh8KNVa2tPNIAlKfBDtEigxIYPira0JvJ&#10;D2m9T439ObRXtOHXrZ9IjsyVc8/cnXgvwnGF56i1siOn6mTkhU0SagxLaOkuCS/5IWtls2DIKAC4&#10;5+3veIdnwo2Db6gREep8PrfWkvSwIlulhpNVsSErX6QXTGTOxMhFtvkeXce7PPFLra6ulpaWFh5p&#10;AHwl1SKS1Pf82J+Du0SL9KryComfcf8v1rPP/e/k3APA8yfsnSOJt1UyLF+SyktCEpq9lbWyJmJ7&#10;f18qalaJ1DB4HQByoboF6uvr5dixY0W/Lao9ZmRkRMLhKvvn+hZCisxwRI3B0DT7VR8hN35Ys3BC&#10;NxgxWANrtHnleNdxT9zBVEtKOBzmkQagRM7KJreIaEOHRYY6kx+L9z1SlJs18uanJLpP4/eDkhN5&#10;OSoRuUpG5myU0NJBmbLi27StZFBtZ7Htl0vFlQcTrzJrOCAAkINL1q71RLihnDp1ShYtqp90/m51&#10;qGgh5BRuWFkD60R6VYiXhomuXLWKRxgAb5xA9I7NsNBtEUmba+E1sYE2GX5GbZxiIChKl2pbGT2l&#10;1spukopFYalsOiLhZd+gbSX1/JR4/om/dKMEL/s1BwMAcqC6BrZ45LaoOZipcMPJUNFCBB6Ww41s&#10;w0HdXAObeRC9QLWkqKm1AJDXk4LxFpFAdEC0wT1jH8xzi0ghndv52eTgRsAvYkdHEm/zZPiZLyXX&#10;yoYWPk7bSoJ6rgrs+ysJtPwP7iQA4JBqTVHdA15YC+vqUNG0jSmTPpXDNpZkuBG0GEzkGmA42Z5y&#10;ur/fE3csdacCAMfSWkRScy280CJSSLSjwO/G1speJSPTrpVQ61mpanhYKmdvK9vjETv8PyVUe5nI&#10;3Ku5cwCAQ8uWL/dEuNF3Wq2lNR4q6gUTKjeshBdquIcVbq2BPXHCG/M2aEkBYGRSi4jB6tNypraj&#10;DL+4QdiOgrK4v5+Nyuh21bbyYQnOvluq2o5K1cKHynI+R2z3B5i/AQA58EprysHOgxPP1DMqLKxu&#10;TJmcL7zVrmK2QeX8PI/E9wkmvk9M5+smtaUEbVZnpA8TDTqo7Mi6KeVY8Tel0JIClKnU6lOdFhG7&#10;q0/L3fDr/5XtKChL6n4//Mw8GZZNybaVinm7pHrF18rm51fhrrb7jyVw0X3cGQDAAS9tTRkcGJCa&#10;GfbD6gkBhlGrioXLp19P8v2Mrws5CRyc/DBOqHUzw8PDRf8lNjY28qgC/PRiW2f16fkWER/MtfAa&#10;NUR05IU6DgTK3ljbyioZfeE+qWgRqap/NPH2M/8/B3TfL6HuD9OeAgAOeWVrSr9OuJHLxhSzSg0n&#10;zocbbgcaRuysgVXrZrxgVWsrjyigRJxvERlffUqLSPENtW/iIABpVNtK/GW1Wva9MjTnNqlsPCHh&#10;5T/wddsK7SkA4NzSpUs9cTuOHDkyaR2sazmBw7aWdIbbUlT4YFRxkb6q1fQGOmpTeesy/R4ZJqr6&#10;nAAUmU6LyPnVp7SIePeEZqBNIrs4DoARtVZ25FSdjLywSUKNYQkt3SXhJT/03VrZZHtK5z+xPQUA&#10;HJg7d67U1tVKX29fUW/HWFeF86GiTtbBZmtjSa/+CLn+E7u4EtYL4YbqbwqHwzyigHy94NVpEfHT&#10;6tNyR9UGYF20cyTxtkqG5UtSeUlIQrO3+mqtrNqeUrHkHglUL+SXDQA2NTU2yfbe7UW9DV5Z9mEk&#10;a7gRcDGsKMWDt3z5ch5JgKNX6W+tPtVrESmH1afljqoNwLnIy1GJyFUyMmejhJYOypQV3/ZF24q2&#10;e5ME1v8Hv2AAsElt79y+vbjhRl/fxMqRzI0pegwrL1TOkD4cNKOiQ21p1bSYrdvnuHIjfUaGlQDE&#10;yWpYLwwTbVm5kkcSkCnVIpJafSq0iGAyqjaA3Km2ldFTaq3sJqlYFJbKpiMSXvaNkm1bUcF2oHen&#10;BOrW8ssFABsaGhqKfhuytcW4MTdjwvVlaWPJ/H4h7/76Ap5YA+uFOxFQKKkWEb3Vp7SIwA6qNoA8&#10;PK6OjiTe5snwM19KrpUNLXy8JNtWtM6/kkAd1RsAYIcaldDY1CidBzqLejsGLWxMKZaQl3+Bxa7c&#10;UHcewBd0WkTOrz4VWkTgvpGDd3EQgDwaWyt7lYxMu1ZCrWelquFhqZxdGgE01RsA4PD8dHnxww29&#10;dbCZslVcZBsS6pSlcCNYqDWxaZtSVCLkhTsPUJKigyLdT0nswBdpEUFxTrx+O1fdETkQQL6DgrNR&#10;Gd2u2lY+LMHZd0tV21GpWviQ5+dzUL0BAPYtKbGugvSQw86mFCuzPPS4VrmRPoPDahgSMPm6fg+E&#10;G0toSUGJSbaVHHlA4sf+Mbl2DyiGof2fT55wASiseE9Ehp+ZJ8OyKdm2UjFvl1Sv+Jo3byvVGwBg&#10;mxdGJhw5ckQWLar35PHJe0lGMbet+OHOA1ihQo347i9IbFt9ctUewQaKKXroIg4CUGSqbWX4yVXS&#10;/7375MwL35RIzxXeu5FH/oVfFADYVF/vhWAhf+f4wRzyg5zCjYDDdpXMwEPvB+g+ebKovy7mbaAU&#10;aL07Jb79tmSoEe/6Ow4Iik4NEo12jnAgAI9QVVRquO+Zhz8s/T/+jpzb9eXk49QTzxfd949VHAIA&#10;LFu+fHlRv3//6dOuXl/QxWKIoFd/acMjxX1xvHDBQh458K7BjrFQY8c6hoHCW8/d+/+AgwB4lFor&#10;O/JCnQz8YJMM/uqBsRaykbnFvVFHHuAXAwA2LF22rKjfv+/0xHWw6XMzi83WzI1AIGjjawOWPsad&#10;BrBO/QuX1vkPVGnAs6KH1PTsUQ4E4PXHaudI4m2VjE77slS0JF4Qzt5alLWyakZURcv/4BcCABbN&#10;mzev5G5z+nYUO4NF7bIcbhQ6mDhx4jh3GuD8q9BB0Tr/KTlPA/Aq1dOv/mUYQOlQbSvxlxOPX7lK&#10;RuZslNDSQZmy4tsF27aSnBHV/bTI3Kv5ZQCABTNnzpTq6moZGhoqyvcv1ve1IudtKfkKPYaHh4t2&#10;UNSdRd1pAE848u8SO/AnDAmF540efj8HAShhKpwcPaXWym6SikVhqWzZJeElP5RguDuv31fr+r4E&#10;CDcAwLKF9Qul80BnUb738a5UEYLKAd6qwFCzM+KalpzLqY1XadjOFnK4bPI2cNfQv7MAxZYcFvrc&#10;lRLd+3GCDZSEsZYUAH4QOzq+beWBL8mZZx+Q4YMfzN/36r4/WaEIALCmcTnLL/SEvHmzAtxZUMZn&#10;iLSgoPTQkgL4+PG9eyTxdpWMTLtWQq1nparhYamcvc3db9L9lMjCmznYAGDBvPnz/fGDqC4QF+dv&#10;hFy/cTqCwdIqEJk5axaPGBRH99MS2/sZ0YZf51igpER7ruUgAD6n5nOMbldtKx+WikWfkMqmI1K1&#10;8CFX5nNo3VskQLgBAJbMKoHz1XwODjUS8urBONh5sGjfm3kbKPyZ4aBou/94rDQXKMW78LGlif8f&#10;4kAAZUK1rcSOzpNh2SSVbWGpmLdLqld8zfn1Jf7+C0X/IfHKlPY2AMhm7tzirvEeGRmRcDhs+3Jm&#10;gYcbYQgzN3Q0NDRwEFAwarZG7Lm3E2ygpEX3E2wA5Uq1rSTnc3zvPjnzwjeTbWqO9O7gYAKARfX1&#10;9UX73qdOnbL8tYXcumo73AgE83Pj8nW9dtXW1fJIQcFo+/5KYjvW0YaCkjZ67L0cBADJtpXILpEz&#10;D39Y+n/8HTm368sSG2izfvnuX3AQAcDqeWst562Zila5EfDoHI66ujruFcg7bagruQmFoaHwg2gv&#10;KxwBTKQGDI+8UCcDP9gkg796QIb2f17iI+Zl1FrvzzlwAGDRwoVs+Mzk+syNUhseOulOsoA7CfKs&#10;+2mJ7/4A613hG7Hu2cK8DQBGop0jibdVMjrty1LRknjxOXurTFn+4KSvS1YxDnaI1DRz0AAgCy8t&#10;wVBdGFrc3rwMlRvE4/Gx9wMBibswfDTE3WKi6upqDgLyRuv8usQ6P8uBgL9OXJi3AcAC1bYSf1kk&#10;IlfJyJyNElo6KFNWfHvitpW+Fwg3AMAClmBMVvRwIxgIeOqALGGYKPJy9sc2FPgT8zYAOKHaVkZP&#10;qbWym6RiUVgqW3ZJeMkPRev9tQSWfIwDBABZzJ8/n4OQgcoNIM/UfA3tlQ9K/Mw2DgZ8Jza4noMA&#10;ILfnkeRa2VUyLF+S0MpqOXO6QxZfRfUGAJhxsoq1UNR8TW285aSQHIUbuVRbBDxWqZGJNbBw1WCH&#10;xLdfznwN+PekZECtIYtyIAC4Irp3SNrv/4Hsqg3J4nvWSsOt66S2eQ4HBgB0qHWwx44dK+ItUOf2&#10;2oScwI3ZGUY5gpbluqncAPKl6ycS2/v7BBvwtfgp9dcI4QYA98yYXikneoblja8+l3yrefs8WXzX&#10;Bqm/ZpVMX1DDAQKAcVOqp3AQ0uR1tUl6lYbXKzYUlXwBruj6iUR330KwAd+LvTnMQQDgqgtaJ24A&#10;GHzxpLR/fov86m1/K8995vtycMtrHCQASKirrSuZ25q+VTVf2QCVG2lIvuAGNqKgXER6ruAgAHBd&#10;zbQqw8+d3Lw3+bZn9k9l3m2tsuLuK2hbAVC2amtrOQhpCDfSVE9hDSxyE9/9BYl3/R0HAmVhbN4G&#10;ALirIpj9X/SiPSNy7F9fSb5VN8+QRR9dL0tvWUvbCgCUsSCH4C0LFy7kIMAxgg2U3X1++HIOAgDX&#10;BYZjtr5+qGNA9v/lk8m2lf/8yH3JtpXRMyMcSAC+N8/n62ADAXtxBZUbgBsneQQbKMf7/RlV7cYw&#10;UQDumz0tLD1n7QcUvY8dTr7tmR1Otq003L5O5q1dwgEF4EteXgerWNlw4iZXwo1gCQwLBfJ2gkew&#10;gTKlnVV/oRJuAMjDC9RQbq8tM9tW5t/cJk0feydtKwDgY7SlpFnS0MBBgC0EGwAAuC9zY0ouVNuK&#10;Wimr2la23vh12lYA+EZ1NTMj09GWAjh15N8JNlDWovvOchAA5EW4siIv16vWyr764kPyauL9+k9e&#10;LAs2tsniq5o54ABK0ty5c8vi51RrZOPxeNavI9wAnOj6iUT3fpzjAABAHoRN1sG6JdW2smt2WBbf&#10;s1Yabl3HWlkA8Bg7czs8GG4wvwMe1/20RHffwnFAWYsNtHEQAOTv1WAsXrDvpeZzqLYV9Vbz9nmy&#10;+K4NsuzmC6VqephfBAAU6++BYEC0uL1hpFRuAHYMdkhs9wc4Dih7scGlHAQAeRO0uQ7Wtb/mXzwp&#10;7S9ukfbPb5F5d66U+de9TZbftIZfCACUAMKNNA0MFIWZ6KDEtl8uWrSHYwEAgM+d3Lw3+bZn9k+T&#10;a2VX3H0FbSsA4EChVsISbgBWRAcl/tKNBBtA6iHRezUHAUBezQxXSv9IpPjPdxlrZZd95l1Sf80q&#10;1soC8ITaulrp6+0r+u1w0kbiNsINwIL43i9J/Mw2DgSQUvHWsL/2N05N+vTr2rnE3zCTZyhNiwZk&#10;SWDKxI9NCUnDglqOKYAJKkNBEY9tbFVrZVXLSrtskbrrGmTxnRtk0dUtzOcAUDR1dXWeCDcKIVsF&#10;COEGkA0rX1HGduy4Ws6eCcuB7lVy5pwmnSfH1jMOHN8vx2JD7nyTc4m33rF3p1VUyNKqapG4Jm1V&#10;U0WimqwKTCUAAeA5vY8dTr7tmR1Otq003L5O5q1dwoEBgBwFA4HES0H7VSCEG4AJrXenxFj5ijKw&#10;b+8G2X+4UU72z5dX3xA51R+RnsH0fzI9M+Hr56gAIg/z/s7GYrJnaOx77Rk5+9YnxgOQOaEqWVYR&#10;lmVVU2TpaKUsuaBG5tRO5xcIoGgy21bm39wmTR97J20rAFBgeQk3VLkIUPqvVgYlvus6jgN8Z3Bw&#10;lry88x3JagwVZLx+ND24OOPp234qOpp8e2lkcOwDXSLTTlbI6tBUWRYMJ6s8Wpcx8A9Acai2lfS1&#10;sss/fSVtKwB8x6tn+1RuAAbir3ycAaLwDdVe8pvXVstvj1TI4d+dG/+o8yDj1OiQZ342Ve3xUmxQ&#10;XpLxwGPPEVkdniZtwWpZVz2DdhYARaHWyr764kPyauL9+k9eLAs2tsniq5o5MACQJ4QbgB41Z6Pv&#10;EY4DStaxYy3yyu5L5DevL5AdneMn/V6bzJdHqqVlj5yVzUM9Mq2/QjZUTZcN8WmyamGdTJ3Kv6AC&#10;paB6dpXIWX88b6XaVnbNDsvie9ZKw63rWCsLAC7Le7gRDAY5yigtgx0SZc4GSvHF87EWeXb7lfKr&#10;XdVy+HepyopB179PReJ/sXwM3MgTVdnx9FC/PC39Im90yYZwjWwITJN1C2YTdAAeNmPhNJHDg776&#10;mdR8jvS2lcV3bZBlN19I2woAuIDKDSBD/Le/z0FAyVDzM/7zuevliZfnyutdqXaT/LaMBESF1rGS&#10;PWZqXkeyheWNE8mg42qpkbVNC7gzATacPTOa/DOmiUTqqs9/fFT9d2WF5euZMhKVioqx7m0tEpPq&#10;8eutUGtgK/x9DFXbSvuLW5KrZefduVIW37GethUAyAHhBpBG6/y6xM9s40DA89QMjcd3XCzP7En9&#10;q+Y5DooDqaBj2t6TcnVFjVw/ex7bV4CEeDQuQ8NRiYaCEq0Jy1k1LL4iKGcHx8IHmVL11hcPZYSd&#10;w9bDz7OZH0i73pnDEVm+bKYEL5gi8dGYRNRtOj4kIwMRGYxFfXW8T27em3zbNb5WdsXdV9C2AqBE&#10;qIBa88QtIdwAUgY7JNb5WY4DvHsXHa/S+P4zddKT/NfN4pRrz6yslN9FIr46tqp15Wex0/KzrtOy&#10;unuqXB2aIVc21nOnQ1lQQcaZoWiyAkOFGKMxTSLRtKBhqEiVWtWVIn3DEv/dcPI/K9XbrMRtSryp&#10;0/7gtEqJB0VGzkZk4NBZGYrHJKppJf27yFwru+wz75L6a1axVhaAb6jNqlqenqsdhxsBF2dpBIKs&#10;joUHXtzRjgKPUrM0Hn783fLUnpicG1VnHKNFvT2hgL9nKe2Jnku+bd7XK9cEpsv1ixYymwO+EhlN&#10;PJfENTk3PSxnVRuJelqpripeiOH07+2zYyGrenTOWTJt7DVlTaVEIomf78SwnD49XNJhh1orq1pW&#10;2mWsbWX+dW9jrSwAmL1G5RAAtKPAm1So8W8/eY8887qaoeGdjQGaFi+L438qOiqbpVd+dqSflhWU&#10;tFRlxtna6rEwQ+WT6m045rufVRuMJF/czphVlXxLhR0DB87I6RKuOEu1rewZb1tpuH2dzFu7hDs3&#10;gNKn2h5dCqIJN1D2tKEu2lHgKWqexo+fvXh8heuQ9x4zAa2sfh/pLStX/26GvP+CBYQc8DxVnTFY&#10;EZRzU0IymKrM8GGYkfX5ajzsqFs0VS4IV4hWFZSBN8+WbFVHZtvKoo+ul6W3rKVtBQCEcAMQbfcm&#10;DgI8QVVqfGPzRtn+huov9+76w2g8Vra/o6dHBuTprgFCDniSqtA4HQhIf2WFDKvKDHXuPlS6j9d4&#10;XBM3m+C0kcSxSLylqjqkprKkgw7VtrL/L59Mvqm1sss/fSVtKwDKGuEGylv30xLve4TjgKKa2H4y&#10;7Pnb2xcdLfvfWSrkuPNUHTM5UHT9w1EZrAmPVWioc/RRf7SORadVSlU+v8Fg5HzQoU2vlL69/SXb&#10;uqLWyr764kPyauL9+k9eLAs2trFWFkDZIdxAWYvt/QwHAcV7MTo4S3605QPy050Vcm50iANSgjZH&#10;xmZy3BmoletaGjggKBjVdtJbEZT+UIXEQqGSrtDwgsCZSLJ1Zfa0SjnXNyK/O35WRuKlGRKl2lb2&#10;NM+Q+Te3ScOt61grC8CTgsGgxF18riXcQNlSQ0S14dc5ECiKnz3+obSVrtGSud2hxP+iJXR7C0HN&#10;5PiO9MiWvQPymfB8aV3GSQTyR1VpnK6uknOptpNInIPiIrWBZUpVUOobapLVHD3tp2UwVprPeapt&#10;5Y2vPpd8U20ri+/aIMtuvpC2FQB5FQwEJF6kVj/CDZSn6KDED/9/HAcU3L69G+Qbj1wqr3edk2Kv&#10;dHWG1d1GTsVG5d5zR2TD3l75+Lx65nHAvRPu8VkavaEKiagqDQKNwjzbnYkkV8zOnRaS/mPnpKev&#10;dCvsVNtK+4tbkqtl1VrZxXesp20FgO8QbqAsaYe/K1q0hwOBwr2wHG9BefB5lWSf44D42EuxM7Ln&#10;ZKfc2T2LVhXkRIUavYmnjN6qkMRUoEGoUZzXDGejybkcM+dXS/+JoZIOOZTUWtld42tlV9x9BW0r&#10;AHyBcAPl9yJlqIuqDRSUWu36f37cOt6CUtouqArLydEIv9QszsaiyVaVp/adkc/MWCgNC2o5KLCM&#10;UMOjrx+GY74KOTLXyi77zLuk/ppVrJUF4IpAMChagWcXEW6g/F6cdP4DVRsoCFWt8dff/uj4alc2&#10;jJSjQ9Fh+ULvQblzsE5ub17GAYEpQo0SeR3hs5BDUfM5VMtKu4y1rcy/7m2slQVQcgg3UF4vSFTV&#10;RtffcSCQd5v/46Pyg99Ml3Ojw776ueIaGxkc3R8ivbJ775D80bwlzOKArt6hqPRMrSLUSH++iXr7&#10;OKSHHN0dAyU7eDRTqm1lz3jbSsPt62Te2iXcIQEURC4VH4QbKCuqagPIp4kDQ324VYR5oo7tiQ3J&#10;n508IJsGF8jaJfM4IEg6e2ZUjtdMkUglg0IzjYzGZUopvLYYjiUHj86ZGpITr5+Wc3F/hMCZbSuL&#10;Prpelt6ylrYVAJ5FuIHyoTakULWBPCmXgaHROJUbOZ3IxmLyN4NH5ep9A/LxxUtk6lRKvstVZDQm&#10;XZUhOTelilDDL85FZX7DdBkVTU4cGpRokVYh5oNqW9n/l08m39Ra2eWfvpK2FQCeQ7iBsqE2pAD5&#10;4KeBodn0RZkd4oanowPyxpsHGDZapnoicTkVrBCJaRwMH6qSgDQ0z5K+7mHp9cE8jkxqreyrLz4k&#10;ryber//kxbJgYxtrZQF4gmm4EQhQfwyfUFUbbEiB2y/wGBiKHKhho/f2H5ZNkVHaVMrE+RYUXl75&#10;njYal1lqHsfcKdK1v19G4v6szkm1rexpniHzb26Tpo+9k7YVAEVD5QbKQ/dTbEiBq/w6MNT8L4yQ&#10;RP04R6SYJ7vjbSp3dpxjm4qPqcGYpwIB6aUFpewERuOyqGWWDJ4clu5e/7YsqraVN776XPJNta0s&#10;vmuDLLv5QtpWABT4tSpQBmIHvshBgCt8PzDU/GU6d4A8UdtUuvdFmcPhQ+erNQg1ypYaODp9ZqVM&#10;m1Pr6yqOFNW20v7iluRqWbVWdvEd62lbAVAQhBvw/4uK3p2JFxavcyCQ24u1MhkYiuJJzuE4vF/u&#10;bVhBwOETydkaVGtgXLKKQ83iODnky1kcelJrZXfNDsvie9ZKw63rpLZ5DncGAHlBuAH/O/IvHAPk&#10;pJwGhpq5oCosJ0cj3CHy6FB8RO5l0GjJU5tQjlaFZDgQ5GBgAm0klpzFMS3xdvzQgK82qphRa2VT&#10;bStqreyyz7xL6q9ZxXwOAK4i3IC/X0QMdUms+34OBBxhYCiKITVo9N7E+wQcJfi8EYnL8XClxKjW&#10;cOfvcfFnQ1ylenyvrpPj7aflXJmt2FbzOVTLSruMta3Mv+5tsvymNdzZAeSMcAO+Fji1lYMAR8px&#10;YGg2cS3GQSgQNWiUgKP0nIxp0quqNQg2YIF2NirzG6bLmf6Ir4eNmj5mxttW9sz+qcy7rVUabl8n&#10;89Yu4c4BwBHCDfha7NBXOAiwpbwHhmbBPNGCGgs4jsg9587JlY31HBAPU9tQ3qyokHMaxwL2qWGj&#10;1XWz5Fhnf9m0qWRSbSuptbKqbWXRR9fL0lvW0rYCYPLL0UBAjJ4pCTfgX4MdDBKF9bsLA0OzGo4R&#10;9hTa2cQx/3rshEinEHB49XExHJWj1VVsQ0FOKmKaNDTPku4DgzJY5s+1qm1l/18+mXyru65BFt+5&#10;QRZd3cJaWQBZEW7At+KHv81BgCUMDLVmMMYw0WL5+jABhycfE2q+RnUV8zXgCm00LnOWTJOaxJ9d&#10;xwY5IAm9jx1Ovr2aeL/+kxfLgo1trJUFYIhwA/59kdD9bxwEmJ+YMDAUJYSAw1v6h6PSFQoxXwOu&#10;m1IVlOUr6+RYx2kZiXP/Skm1rexpniHzb26Tpo+9k7YVABMQbsCfup8WLdrDcYAhBoba/cuiUqJC&#10;5UaxPRDpkYbjUxkyWmTJwaEhXkIhj0Zisqh5lvSdHJLeviGORxrVtpJaK1vz9nmy+K4NsuzmC2lb&#10;AUC4AX+Kd/+CgwBdDAxFKVMzONiiUlzHo5qcZrouCkAbicmsWVUyLfF2/NBA2Q4bNTP44klpf3FL&#10;crWsWiu7+I71tK0AZYxwA/58QdD7cw4CJr4AYmBoTsLBConGqdzwAtbEFg/BRuEFZoVFTo+U9TGo&#10;VI/11XVyvP20nIuzkttIaq3srtlhWXzPWmm4dZ3UNs/hwABlhHADPjyLZUsKJmJgaO6mh0JylsPn&#10;GSrg+Nv+o/LVmVNl6lRKsfNNrXo9KQGCjWKYWlX24YainY3K/IbpcqY/It29BPRm1FrZVNuKWiu7&#10;7DPvkvprVjGfAygDQQ4BfPcCoOshDgKSVLXGX/z9Z+WL320i2IDvnIqNyr2H98u5c5z45ZMKNg6H&#10;Kgg24AnTZ1ZKQ9MsCQW4P1qh5nOolpVfve1v5aW/+A85c5wtNICfEW7Ad7TfPc5BQHJg6Efu/dD4&#10;JhTkKhZnPokXHYqPyHffPMKByCMVbAxHmXUA76iIadLQPEtqKijAtkNtWiHkAPyNcAP+Eh2U+Jlt&#10;HIcypgaGfu6vPy/3PT1Fzo1yQu6WQJB/JfSqp6MD8uOONzgQeaBmbBBswIu00bjMWTJNFtbTamFX&#10;KuTY9Te/lNEzVL4BjoMED1aQEW7AX7qf4hiUKdWCcv8PPimbvnHh+CYUuGk4RlDkZZsjvbLzyEkO&#10;hIsYHopSMKUqKMtX1kk4yEt6u9RMjsfXfVX2ff8lDgbgEzwTwlfivc9yEMqQGhj6yS9/eHwTCvJh&#10;MMamFK/7+rnjcvh4HwfCBQQbKCkjMVnUPEvqaqs5Fjap4aNqJsdjl31VTu6kxQ/It2Ceg1jCDfgK&#10;K2DL7ISbgaHAeWqDyjcGuhgwmqOeSJxgA6X3+mckJrNmVcniZTMZNuqAGjz63Hu+Lc995vu0qgAl&#10;jHAD/vmLfaiLFbBlhIGhhROSSg5CiTgUHWbAaA76h6NyKsBLIy+JVHCibod6tm5YXSdTgxUcDAdO&#10;bt5LqwpQwvgbHL4RGNzHQSgDDAwFzKkBo7/uPMaBsOnsmVHpCrF9wmu0Kk7SbR+zs1GZ3zBd5tZN&#10;5WA4kGpV+c+P3MdWFaDEEG7AP3+Z9z3HQfAxBoYWT5h/ASw5D0R65FTfGQ6ERcPDUTlWM4UDAV+Z&#10;PrNSGppm0abiUO9jh+Xpq79GFQdQQgg34BvawE4Ogk8xMLTIL5D51+ySczYWla+eOMSBsCAejcvx&#10;qVUSi8Q5GPCdipgmDc2zpKaC53En0qs4mMUBeB/hBvzzArXvEQ6CzzAwFHDuUHxEftzxBgcii66K&#10;oAyPEmzAv7TE/XvOkmmyaNkMDoZDqopDzeJ485kODgbgYYQb8MlZMH/Z+A0DQ70jFme2Sck+jiK9&#10;rIc1oTajDMY4DigPVRKQ5SvrJBzk5b8Tqopjx/u/J7v+5pccDMCjeHaDPwwxPM8vGBjqPYEg/dql&#10;TK2HxWRqgCibUVB2RmKyqGWWzK6t5lg49MZXn5OtN36dNhXAg/hbHb6gDe7hIJQ41YLyte9sYmCo&#10;Bw3HCJlKmVoPS3vKRGrOxtHpYQ4E/n/27gQ+qvJq/PgJyUy2STKTEIKEECJLQBaDWEReBZG6i8V9&#10;97W41N1X/9ZWX8Xl7d+6/WmtdamKttqqqK+lSt0FocpWQGRfVJYQIAQIJCEJWf88I2kxJiQzc+/M&#10;fZ77+/aTT2tNZu49987MvWeec447r5lqGyXd75W8ggyajYZ7zTK/NFimUr62jGAADkJyA4Z8yiwh&#10;Bhqb9cX5wYah07/kWxBHvrwa6wmC5lR5CtNT/q04Pl6aGmhQrIMGGr3axrP/J39AQFKYiBXeublj&#10;n3w26nfy7btLCQbgECQ3YITmanpu6KikpDDYMPRXr/tpGOrYDwk+Jkzx1s6tBGG/XTUNUt1IYkMX&#10;9SQ37L1+qm2U7vk+6ZaZQjDC9NVP35QFd79NIAALxEW4moyrVhihqeofBEEzqmHoDZNPpGGow3UR&#10;vtEzxcx9Fa5vLqrKUXakeDkZgFZ8GR4pKAxQphKmkue+lDk3/oU+HEDMr1sBzTXX0CxPJ6ph6NX3&#10;30LDUCAG/lixzdX7r8a+NrISAGhTXF2T5Pf3S1p8AsEIQ+nU1TL7wudJcAAxRHID+qthqbUODm4Y&#10;unFnDQHRhC/BQxAMsqKhWlaud2cDPDUdhbGvwKE11zVJdq9U6VmQTjDCudaZXxpMcFRtrSQYQAyQ&#10;3ID24mo3EwSHo2GovhK78DFhmjfrdrhun1U5yta0JA4+0EleiZPDB2TyGRAGleCYOfYJJqkAMcA7&#10;FrTXXFNMEByKhqEG3BQ203jRNGr1xqJNpa7a513NNKYEQravUXoW+qVrIJlYhEhNUvn8rD+Q4ACi&#10;jOQGDPgE2UMMHIiGoYaI44bQRC9Wb3fNvtbWNkhZHJc7QDjUNJV0v1fyCjJoNhrq5SkJDiDq+LSH&#10;/h+8FYsIgoPQMBRwvrLGOpn9TYkr9rU0meko2iPHGnOq+1L+gICkdGGCVihIcADRRXIDgCVoGGqm&#10;igbKiUw1tX6X8fu4q6ZBqilH0V4zV6vOOA61jdI93yfdMlMIRghIcADRw8cF9Fe/gxjEGA1DzbWv&#10;ifESplKrNz5Ys9HY/VNNRHeksGoDsJovwyMFhQHKVEJAggOIDpIb0P8CtuofBCFGaBhq+gcEHxGm&#10;m9pcLtXVZiYlt8R3kUZWbQC2iKtrkvz+fkmLTyAYnaQSHPOv/KPUVfFFEGDftSsAhHNTRMNQF3xA&#10;UFttur2NjfL+5i3m7VdVnVSy6AiwVXNdk2T3SpWeBekEo5Nq1lbI7AufJ8EB2IR0K4CQqIahj70+&#10;8kBfDRqG2mVA/57B/169djPBgK2mN+2R06r3SUpKojH7tDUtSYRVG67kKfCLt5f/B/9/7dJt0lhO&#10;Mt4OXomTwwdkSsna3bKvidddRyrnlwYTHD/++00EA7AYyQ0AnfswrvTLi29edqCvBg1DraKSGEeO&#10;KJSjjhssuQXdJLd3dpu/V7KhTErWb5fFny+XOTO/kuIS+3vN+BI8sruhnoNkuJbVG+f2LzBif3bU&#10;N0k9rQBcI2lYd8n8SZEkHZ4taQNzOv4sW1UqVV8VS8WM1VL75TYCaJV9jdKz0C97ttXIjnKuETo8&#10;D+eXyoK735YRD51DMAALxSS5EdeFahhAJ6ph6LPTu8kOllFaIi+3q5xzxUly4oRjJN3fua7zKumh&#10;fkaMHSTX3XthMNnxl9+/K7M+XizVtfb0O0nkvdo11OSU0eXZkh3wab0f9XWNUsaoSlfwX1Ik3S8/&#10;VhK7pob0dyoBon4Ou+ho2bdjr+z6ZJWUv71E6tfvJqgRUtNU0v1eSd7/s3VDhTQ0NxOUQyh57ktZ&#10;npcpg68/gWAAFmHlBvT+IK3ZQhDs/OAtKZSnpp58oK8GDUMjpZIaN917aTBBESmV6Ljz8Yly3e6L&#10;5NlfvS7vvzvP8u1t4sLUVd7auVWuD/TTeh+2ePZf1jRy3hpHTeU48H6UPn6A9LhhbMhJjbaox1BJ&#10;DvVT9vflUvrEZ5SuWMCz/yd/QEC2rtkj1UzcOqR1934qGQN7SN4J/QkGYAG+loPearYSA5vQMNQ6&#10;KUlemXjjWfLyjIcsSWwcTK38UEmOR569Nfg81t5QUDvtJjP3VUhZeZW227+ntkGqSWwYKe6w71YU&#10;9XzsJ1Iw6UxLEhutZZ8xWAb+7WfB5Akip1ZxdM/3SbfMFILRgSXXvcGIWMAirNwA8D00DLWWWq1x&#10;1+RrZWBRb1ufRyVNXpv1qNx0zq+i0o/DyVqasR6Mxqyd86fSErkjUKjddjc1NMm2JM/+tyx9kxve&#10;3HRJ6p52yN+p3VYpdSUVrjsv4zMSpc+TF0hyr4C9z5PsCSZPdo4ulM0//xtvCBbwZXgkNTsgxWt3&#10;U6bSDjUidtFtU2X01GvE60skIEAESG4ACKJhqPVUYuP3b9/T6b4akVLPo57v4jF3WtKHo6LBuaVI&#10;KoFRUNhT+g8ukB753WTAsIJOxblid7Ws/nK9rFm2XrZu2i7LF3/t+mTQwRY0VsnK9WVyREG2Vttd&#10;mhAvTRolNtKH50rG0F7iy8+SpGyfpOVlhPZ+XbxHasuqpGrjTtmzdJNULCox+rw87PoTbE9sHCzr&#10;hH7iffly2Xjrm5SpWCCurkny+/tl+9eVUtnIlyZtvqbnl8rCX7wlo566lGAAJDcARIKGofonNv51&#10;07T/+e777fXyi+ueiPix9jmoVjrL75MRxw+WE844JqLSHhUf9fcHP4ZKePzzs+Uy+70FsnD+atsa&#10;tOrizbodcp/ok9zYW1Unu60uybJYfHqiZB7XR7qOOFyyj8qN+PFUMkT9BB/r7KHB/69scYnsXrFF&#10;tn+4QhorzHkvP+z8oyTr2N5Rf17VdDT/ifPl2yte4QPNAs11TZLdK1UypFk2r68gIG0onbpa1oxa&#10;IIWXjiAYQJhIbkBvyYcRgwjQMNQeqvdFLBIbLdSN++gxQ2X2rKXh34zt/0+jNMY8jkcfM0AuuuFM&#10;W8t61HEaN2FE8Ef5dNoCef+NWbJo0TpXnr8rGqq1Wr2xNS1JpN6Z/WEyR/eRnBMHWpLQ6Ih6DvXT&#10;7/IfBRMdpTNWya7Z32h9LqpSnYLzimL2/CrB0eP+U2XL/R/wwWbVMZU46TM4S7au3E2z0TasvPVd&#10;6fajAgn0zyYYQBhIbkBrcck9CEKYVMPQV7/wSXUdS26tplZOxCqx0eLauy+MKLkRF+w3HZsLT5XU&#10;GH/e8XLJzeNjEseWRIcat/vuKzPk3bf+4brVHLqs3thR3yT1cc7bruzTj5De5w+X5KzYvA+0JDpq&#10;fjpKNry5SMreW6nleZh79jBJSPbE9lieMVj2zFwte2dt4MPNIs17G+SwwgzZs61GdpRTBtsa/TeA&#10;8DEtBXAZ1TD06vtvkRdmJkl1HbWvVhs+vJ/lE1HCuinonR3cFp2opMaFl40LNka97t4LY54gUjFU&#10;26G2R22Xm6jVG7O/cXYfh/q6RimLc9ZljEpq/Oily2XgdcfHLLFxMLUNalvUNqlt003X4b0csR15&#10;vzyNDzeLqWkq6X6v5Pf1S0JcHAE5iOq/sfKpGQQCCAPJDcAtH5aVfnnixZvkpqeOPDAJBXa47aEr&#10;HbMtR44cGPbfZnii+23paeNHOiap0ZraHrVdf/7w/2qXMIrE1Ppdjt6+LR7nLD5VDUKHPXWRY5Ia&#10;rbUkOdQ2qm3VQUphtmNiqUbP+i8pElgvvrFZ8gcEJKVLPME4yPrH5kjpok0EAggRyQ3ABVTD0Gsf&#10;uvTAJBTYRTURVd/2O0XhkIKw/zYhSt+Iq5g98uytcufjEx2X1GhNHdvHX/253PPI1cFVJqYra6xz&#10;7OqNPbUNUt0Y++koqlFowU1jpOi+M0OeeBILahvVtqptVtvuZEk56Y7aHv/xhQJ7qFUc3fN90iM3&#10;jWAc5Mubp0odjd6BkJDcAAymGobePflm+dXrftlRRcNQu40ae6SjtkeNRw37YrPZ/gaNarWGarzq&#10;hDKeUKh+HGqViRpHazq1eqO62lkX100NTbItyRPz7VArC4b++mzJO3mAdsdVbbPadrUPTpXap5uj&#10;tifj6Dw+5GyW5O0iBYUBylQOqFlbQXkKECKSG9D/JA6cTRDauil5+3K5YfKJByahIBqOOm6wo7ZH&#10;rYQId4VBc5x934qrbbr1rou1WK1xqNg+8+4k43txqNUb72/e4qhtKk2Il6aG2K7aUP0rih4cr8Vq&#10;jfYEV3Hs3wen9uLw5Wc5bptSx/Tmg85mcXVNkt/fL5mBZIIhlKcAId8XEgLALDQMjeHNQiDVcdvU&#10;q5ezvv1UiY3H/3SHTLhyrBHHXPXiUIkak8tUpjftcczqjb1VdbI7xomNvJ8eG+xfEespHlZQ+6D2&#10;Re2T0yRl+/hQcanmuibx+73SsyCdYMh35SkAOofkBmAIGobG3sCi3o7bpoLC8EonyuqsP4dUf43n&#10;/nafI+MUCZWoUQkbUxMcexsbHbN6Y2taUkyfv++dJ0vB2UONO8Zqn9S+OYnOq2JgDa/ESZ/BWa5v&#10;NqrKU5Y/8xknBNAJJDegvbjME10fAxqGOsOqJRsct02HOWTlhkpsqP4aTmq4aiWVsDE5weGE1Rs7&#10;6pukvr4pZs+vbv57HFcgplL75pQEh5N7gSC6mvc2yGGFGdLV5WUq65/4XKq2VnJCAB0guQFojIah&#10;zlJZvtdx2xTOxJR4sfZbspbEhq79NTrL5ASHWr3xpy2xq/uur2uUsrjYXbKYntho4ZQEh9MmpbSo&#10;27SbD7oYUNNU0v1eye/rd22z0YYd+2Tpr97hZAA6QHID2otLG+TK/aZhqPOsWbbecdsUzsSUOAs/&#10;GtSN/l2TrzU+sdGiJcFhopn7KqSsvComz73FkxCz/Vb9KNyQ2Gih9jXWPTicNimlRf16khuxFN/Y&#10;LPkDAq4tUymduprmokAHEggBdNec4K6GU6ph6GOvjzzQV4OGoU6yddN2x21Ty8SU6trYrOxRN/qm&#10;9djoiNpf1WT0iV+/pv2+ZPl9MujIw+U/Th4ufQfnS26vLElMSWz39xu3VUjDpnKpW1kidbPXStPu&#10;yEtZ9tQ2SHVCbC5X1CQRE3tsdETtc23pHil7b2VMnt+Jk1IqV5XyIeeEa77aRume75PauibZUuK+&#10;Mo3Vv/lIcv58NScC0A6SG9BeXHp/V+ynahj64puXHeirQcNQJ1q/ZrMjt0tNTFm9tvPbluHxyM76&#10;+oifV93guy2x0UI1GV27fL28/+48Lbd/QP+ectF1Z8iYM4aH9Hfx3dODP4kj8kWuHCX7FmyUvX+Z&#10;K43Fe8LajqaGJtmW5BGJwYQU1feh33+OdO37mdr3vd+USfWasqg/txMnpdSVVvAh5yBJ3i5SUBiQ&#10;4rW79789NLtmv3d9sFG+fXepHD5+KCcB0AbKUqC/hDTjd5GGoXrY5MCVG0qoE1MSLOhtMHx4P2PG&#10;vYbrzscnBvuN6ESt1Hj8hdvkmXcnhZzYaItKcmQ+cZGkXv0fYf19aUK8NMUgsRGfniiFt4wzYtxr&#10;2B+t+/ddxUDFItqcOCmlbtsegbPE1TVJfn+/ZLqs2ejaX3/IwQfaQXIDZpzIgbON3C8ahupFlX5U&#10;7K523HaFOjGluTmyiRSqDGbS0zdyQuyn+o3oQiWkXpn5axl+/EDLHzvl9MESeOoi6eLv/I3y3v3v&#10;ebsbYvONbK8rRjKK9ECSQcUimpw6KWXvwg28oTlQc12T+P1e6VngnhJlNRpWrd4A0MY9ISGAEZL7&#10;GLdLU169loahGlr9pfOaioY6MaU5LrIbytsfuMI1DUQ7ospyLrxsnOO38+RTfySPv/pzSU6x71v6&#10;hMMyxP/weZ1OcGxNS4pJLNTNdd7JAzh5D1CxSB+eG7XnY1IKwuGVOOkzOMs1zUZZvQG0jeQGjBCX&#10;nG/MvixcOFauvv8WeX1us1TX0TBUN6ZMTAmX+vZ/3IQRnAgHue7eC4PlHk7Vv2+u3Dn5qqg8V3w3&#10;n6T/95kd/t6O+iapr2+KSTxUKQa+r8/E46P2XExKQbia9zbIYYUZ0tUFZSqs3gDaRnIDZggcq/0u&#10;qIahT7x4k9z1p74HJqFAR06emNJZZXXhn3+3PXQlJ0Eb7nz4KkdulzovnnjrLomPj97lgKdPV0k9&#10;xKjR+rpGKYuLzeWJmo5COcoPqZio2EQDk1IQCTVNJd3vlfy+fkmIizN6X1m9AfwQyQ2YIfkwrTdf&#10;NQy97P6LaRhqACdPTLHb6DFDJbd3NidBG0aMHRScQOIkKrHx/Dv3S1KyN/rPfeZQSRjY9jm5xRO7&#10;QW69zx/OyRrj2DApBVaIb2yW/AEBo8tUWL0B/BDJDRghLrmHxCV01W67VcPQWx76rmEoJShm0H1i&#10;SkIEE8KvvftCToBD+Ont5zpqe+777fXSIz9G75txIv77zpL4Vqsk9tQ2SHVjbJqIqpUJyVn0immP&#10;ik00Vm8wKQVWUas4uuf7pEeuuVP1WL0BfB/JDRgjLu14rba3pWHoqq00DDWJ/hNTwlvGy6qNjjlp&#10;9cZp40cGtyem79neeEm79aR//XNTQ5NsS4rd6FVWbcQ+RkxKgR2SvF2koDBgZJmKWr1RumgTBxk4&#10;gOQGjBGXeaIW20nDUPOZMDElVKza6JxTzo19ElY1N73unoscEQ/P4VmSdNaQ4P8uTYiXphiNfs0c&#10;3YdVG52gYqRiZdtNKJNSYNc1Yl2T5Pf3S6aBzUZX/+YjDjBwAMkNmMPhTUVpGOoeTpyYklvQuZUb&#10;Wd7QR4Hm5XZl1UYnTbhybEjNXe1w2fXjHTWqN3XCMNlbVSe7Y5TYUHJOHMjJ6YBYMSkFdmquaxK/&#10;3ys9C9KN2q9dH2yUqq2VHGBASG7AIHHp/R27bTQMdRcnTkyxM/lwzhUncdBDMOako2L23CqxohIs&#10;jroQ8SdL/fmxi0l8eqJkH5XLidlJKlbeXHtuDp04KaVmUzkH3TBeiZM+g7OMajb69cufc2ABIbkB&#10;kySkSRefs/pu0DDUnZw6MaUz/R6amhtDftwTJxzDQQ/B+MtiV0J39DEDHBmT7qcOjtlzZx7Xh5My&#10;RFmj+tryuI6clLK9igNuoOa9DXJYYYZ0NaRMpfilRRxUQEhuwDBxWac4ZltoGOpeTp2Y0u2wzE68&#10;iEJ7TJUwcVKJgw4GFvWOWWnK6NNHODImakKGWkERC11HHM5JGSL/oB62nQdOU/11KQfcUGqaSrrf&#10;K/l9/do3G23YsY+xsICQ3IBh4gKjYr4NNAyFYyem5HVcmtLQFNrKjVExLLHQWaxWUAwoKnBsTFL7&#10;xWYsLSUpzoiZUyel1K7dxgE3XHxjs+QPCEhafILW+1E8dQEHE65HcgNm6Ra7WnIahuJgTpyYctRx&#10;HS/9L2+oC+0mffRgDnYYho2KzRhWJzd+TT08J+rPmT6cxIZTYufYSSmbaSbqBmoVR3avVOmRm6bt&#10;PtBYFCC5AQPFd7sq6s9Jw1C0pvPElFCoEguE7kcnkBRqzRuIfnlTxtBeBN4hsXPqpJTaL1m54SZJ&#10;3i5SUBiQxC563iKVzFjFQYSrkdyAceIyR0fvQ4SGoWiHjhNTEiS0JbmdaVCK9o9FrEfCOo2vd/Qn&#10;ZThxOoc2x8vi2DEpBY65jqxrkp79/ZKpYbPR9U/N4gDC1UhuwDjN2T+OyvPQMBSHvMDQcmJKaA3V&#10;CgpJbkSiV6/oflM9esxQR8cjLT8Q9ed04nQOXfgsPl5MSoGjriX3NYrf75WeBelaNRutWVsh5WvL&#10;OIBwLZIbME5ccg9bR8LSMBSdofXElE5Kz0jlQDvkWHTGRTec6eh4eNMSJXN0dMeyOnE6hy6Ss1KM&#10;PxZMSoFX4iR/UKakdInXZps3/nUhBw6uRXIDRorLucDyx6RhKEK6KNZwYkqWN7RRnJ1pUIrwjoXV&#10;1IodHfqj5Jw4MGrPFavRs0bd+OVa0wSUSSlwsua9DXJYYYZ0y9Rj7PmO2d9w0OBaJDdgpLhuJ1v6&#10;eDQMRTh0nZiC6EiN4sqXU849XouYqBGjVt0wdxj/GI2eNUlSd2smSzApBU6npqn4MjyS39fv+DKV&#10;yvmlTE2Ba5HcgJnS+ktcUuTfANIwFJHQbWJKU3NjaC+zAGUpkSgcUhCV51GNSydcOVabuOSePYyT&#10;w2WYlAJdxDc2S/6AgKTFJzh6O5maArciuQFzP4B6/zKiv6dhKCKl3cSUEL+MYgysHsafd7xW23vY&#10;8X04aC7DpBToRK3iyO6VKj1y0xy7jdveX8qBgiuR3IC5Hz5hTk2hYSisotvElIamRg6agcZffqJW&#10;25uQ7JHs04/gwLlIQqrzxiIzKQUdSfJ2kYLCgCR2cd7t1K4PNkpdFaXUcB+SGzBWcGpK4OxO/z4N&#10;Q2E13SamlDfUcdAMM3x4v0Ov1nGonmcM5eC5SMCBDUWZlIJOXWvWNUnP/n7JDCQ7bttKF27kAMF1&#10;SG7A7BM89z879Xs0DIUtF8caTkyBWS645nQtt1uNBU0fnssBdIFoNZANFZNS0FnN+xrF7/dKz4J0&#10;RzUb3TmfqSlw4b0fIYDRevxE4hLa74hPw1DYTZeJKQniCflxSjaUcYAdLMvvkxFjB2m7/d3GDeIg&#10;uoBVE1esxqQUhMorcZI/KFNSusQ7YnsYCQs3IrkB80/y/Pva/P9pGIpo0G1iSihK1m/nAEegcs9e&#10;Wx//suvHax2fHscVSHx6IieK4TKG9nLkdjEpBeFo3tsghxVmSLfMlNh/xswvpe8G3HffRwhgurg+&#10;N0kX37+nBdAwFNGky8SURId80+Qm62xMfKnxrydOOEb7GPU49yjbHnvvuh2chJEmALZVRvwYidnO&#10;W7nBpBREQk1T8WV4JL+vP+ZlKvTdgNuQ3IA7TvQhL9AwFDGhy8QUX0JCyI/hxFUp+M7RxwyQdH+K&#10;9vvRfXRf2x67sYJvNCNVV1IR8WMkZ/uct19MSoEF4hubJX9AQNLiE2K2DXtWbeFAwF33fIQAbjDv&#10;i2a5/fFraRiKqNNtYkoo9tpcVmG6rxasse2xr737QiNilJyVIpmj+9j2+JXFezgRw1Sz05pmyUxK&#10;gcnUKo7sXqnSIzc2K5R2fvE1BwGuQnIDRivdf+F630VT5Mk73pC6Sp+kepMJCqJ7kVzrzPGqrSem&#10;NDaFXqJl5825G5Rtt6dhoVqVo+P41/bkjj/StseuLeMb+nBVbYy8dINJKXCLJG8XKSgMSGKX6N56&#10;VSzkXIa7kNyAsV6bPFPuPucZ+Xr5v5fkeZvSCQyibsHMFY7bptYTU+K6hF4X7NRVKTpQI4J37rbn&#10;xvqUc483Klbqm327boKrNu7kZIxh7JiUAjeJq2uSnv39khmI3hdtDTv2SdXWSoIP1yC5AeMsm7NR&#10;7jzzaZn+4udSW1P/vX+XHOcVnydAkBBVWzY6sKloq4kptY2hr9xQq1IYBxuef3623JbHVeNfJ1w5&#10;1rh49bp0pC2Pu2fpJk7GGMaOSSlwm+Z9jeL3e6VnQXrUmo2Wr9lK4OEaJDdgjKqKffLC/e/Jw9e+&#10;vP+Gq/1vlNJFlaekEjBEzbZi509MqWysd9RNuukWfW5P3H585jFGxqvb8J62jIWtWFTCyRjD2DEp&#10;BW7llTjJH5QpKVGYVEZTUbgJyQ0Y4dM3lsit434jM99a1KnfT25KF29CAoFDVDi1N0XriSnh+HLO&#10;Cg5wGJYvtqfJ2yU3jzcyXgnJHsk8zp7GomWLSXDEKmZMSoGbNe9tkMMKM6Rbpr2TrSqW8x4H9yC5&#10;Aa21NAx98cF3f1CCcijeuIT9P2kEENG5EdjuzPrtlokpCeIJ+zEWzl/NAQ6RKuUpLtlh+eOOHjPU&#10;iPGv7el9/nBbHnfHgm85KUO0e4U13wQzKQVup6ap+DI8kt/Xb1uZSvUGViPBPUhuQFuqYejtp/3u&#10;ew1DQ0F5CqLFrsaRkWo9MSWsi6baOvl02gIOcghmvDPflsc94+KxRsdNjYVNH55r+ePu+vwbTsoQ&#10;bf8w8hVbTEoB/i2+sVnyBwQkLd76VcWV80nYwT1IbkA7qmHoTSdMDjYMjfhimfIURImTJ6YkRljz&#10;O/s9khuh+HjaHMsfU5UYjRg7yPjY5V9kfU+Rxop9lKaEQMVKxSxSTEoBvk+t4sjulSo9cq1/bZSv&#10;pfk33IHkBrShGoY+efvbwYah5Tv2WvKYlKcgWpw8McUXYYJv9qylwdGm6NiqJRtsKUm55X+ucEX8&#10;VBlD5mjre2+UzljFyRnlWDEpBWhbkreLHD4gUxK7WHebVldZQ2DhCiQ3oIWWhqHzPrL+22/KUxAN&#10;OkxMicSrT77LQe6E15+ebvljnjZ+pAws6u2aGA64cYzlk1N2zf5GanaSoOuIipGKlRWYlAIcwr5G&#10;6dnfL5mBZEsebvdqknZwB5IbcLRwG4aGivIU2M3JE1MamxoifpxPps/nIHdANRJVq1yslOX3yXX3&#10;XOSqOKrJKb2uGGn54254cxEnaRRjFBiY47j9Y1IKnKR5X6P4/V7JK8iIuNlofQXJW7gDyQ041t9e&#10;mCd3n/NM2A1DQ0F5Cuzm1Ikpo046SuK6RN6hXTVNnfbHmRzoQ3juoamWP+b1d11k9ISU9uSdPMDy&#10;5qJl761k9cYhqNioGFnymZubHmwQ6zRMSoETqXlm+YMyJSWC/ljVxbsIJFyB5AYc59sV2+XOM5+W&#10;N377sa2rNVqjPAV2curElKNHD5baxgZLHuv53/wvvTfaYceqjeHD+8m4CSNcG9M+E4+3/DFZvRGd&#10;2GSN6uvIfWRSCpyqeW+DdM/3SbfM8JKCNZtIbsAdSG7AUdRqjXsv/MP+G4GdMXl+ylNgJydOTFG9&#10;Grxp1vQvUGNh6b3Rtt/c/UdLHy8lySuTnr7R1TFNy8uQvJ8ea+ljqpUJlcV7OGFbUTGxatWG0nVE&#10;b0fuZ2NFLQcbjubL8Eh+X3/EZSqAqUhuwBFaemuo1RqxRHkK7OTEiSnKiOMHW/ZYU//8aXCVAv5N&#10;JbUWLVpn6WNedNWprixHaa3g7KHBEgcrrfndp5y0rXzz4j8seyzVDFZNvXGivbM2cLDhePGNzZLf&#10;3y9p8Z3/Mm7XBxsJHFyB5AZiTk1CiVZvjc6gPAV2ceLEFGX8ZSda+ni/uvkZDvYBqkzn0V9OsfQx&#10;VRPYy285k+AeUPhfP7b08arXlEnxR6sJ7AEqFhWLSix7vMzj+jhyP/dZNGIeiIbmuibJ7pUqPXL5&#10;Qg44GMkNxExVxT558va3bZ+EEg7KU2AHp05MUaUpauqGVVav3Syv/G46B3y//3fni5b2W1HlKPc8&#10;eT2BPYhaBXDY+UdZ+pjrfz+L8hT5rhxl08vzLH3MriMOd+S+1pUxKQX6SfJ2kcMHZEpiF27pAIVX&#10;AmJCNQ395VlPybyPVjhy+yhPgR2cOjFFsbI0RXnxqXdk1ZINrj7eanqM1U1EVTlKbu9sXkytFJxX&#10;ZEt5SoPDEu/RpPZdxaCxYp9lj6lKUrKPynXk/lZ9VcwLCXra1yg9+/slM5BMLOB6JDcQdS1NQ8sd&#10;vgRUlaf4vD4OGCzj1IkpitWlKcq9P/uda6enqMSOmh5jJcpR2peQ7LGlPGXdn+a5NqZq31UMrOTU&#10;khSlbutuXkjQVvO+RvH7vZJXkNFus9HSRZsIFIxHcgNR01KGEuumoaFIbcoQTwRzxYHWnDgxRbG6&#10;NEVRyZybzvmV646xSuioxI6aHmMVylE6Zkd5ipoQsv6vS10XS7XPVk5HadHzjKGO3ef6EpIb0J9n&#10;/0/+oExJ4doVLkVyA1GhylAevGSKY8tQ2hMf10XSPFkcQFjGqRNTlB+feYzlj1lcskPuu/b3rjm+&#10;KrGhEjpWr9KhHKVz7ChPKX5prmz5fL173qP276vaZ6up46LG9zoVk1Jgiua9DdI93yfdMpmoBfch&#10;uQHbzftgjfzfK1+Ukg07tdz+pKZEylNgGadOTFHGX36iLY+r+k64IcHRkthQCR0rUY7SeXaUpyhf&#10;P/qRKxIcah/Vvtoh5+RBjt1vJqXARL4Mj+T39bdbpgKYiOQGbPXa5Jny5B1vOG4aSqgoT4FVnDox&#10;RVErA9SNtB1MT3DYldigHCV0qjwl76fHWv64pic47ExsKN1H93XsvjMpBaaKb2yW/P5+SYtnAiDc&#10;geQGbKH6azx6zasy/cXPzfhwoDwFFnHyxBTllHOPt+2xVYLjjkseM67JqF2JDeWa286lHCUMBWcP&#10;lZRC6+Ombv5N7MGh9snOxEbm6D6SnOXcJfJMSoHJmuuaJLtXqnj/+RzBgPFIbsD6i4SKfcH+Gl/N&#10;/cao/aI8BVZw8sQUZcKVY4OrBeyyaNG6YCKgZEOZEcdTTUW5eMydtiQ2hg/vFzweCE/hLeOCo0et&#10;pvpRrHr2H0aMiVX7oPbFjh4bB8sc2cfRcWBSCtyg8Z+TZc+Do6S5nKkpMBfJDVhKNQ69ddxvtO2v&#10;0RHKU2AFp05MaTHmpKNsfXyVCLj2Jw84Pg4deeV30+WGCx+ydCpKCzW5ZtLTN/JiiYBqXtnripG2&#10;PLaaJLJk0rtSWbxH2/iobVf7YMdUlIOpRqI9jitwdCyYlAK3qN+4RMonjZSGZdMJBoxEcgOWaWkc&#10;WmvAt1ntoTwFVnDyxBTl0pvG2/4cKiHwi+uekEfveFG7MhW1vaq85sWn3rHtOe58+CpJ99PpPlJ5&#10;Jw8IlkTYcg6vKZMvb3xdij9arV1c1DYvveuvwX2wm5MbibZgUgrcpKl6t+z+7QVS/fLPpLlmDwGB&#10;UUhuwBKfvrHEiMahnUF5CiLl5Ikpip2NRVt7/915MvGUe7RZxTHtjzODZSiqvMYuF142TkaMHcQL&#10;xSIDbhxjS3lKi/W/nyULf/62Fqs4gqs1Hpge3ObGin1ReU4nNxJVmJQCt6qe9YpUPHaaNJUsIxgw&#10;BskNROyF+9+TFx9811X7THkKIuHkiSktzrvq1Kg9l+pDolZxqNUQTu3FoZIv149/UJ749Wu2lKG0&#10;yMvtKtfdeyEvEgup8bBH3HuGvTcJB1ZxqP4VNTudtxJJbZPaNrWNFYtKova82acf4ehGogqTUuBm&#10;qkxl16RjpO6zpwkGjEByAxF58va3ZeZbi1y335SnIBJOn5iijJswItj3IZrUaojLTvnv4MhYpyQ5&#10;WpIaKvmyeu1mW59LNXL99Yu38QKxgV3jYX/w2n5vpfzzp684JsnRktRQ22R3b4229DxjqOPPDSal&#10;wA08vspD/vuKV+6QqmcuokwF2mPoMcKmEhvzPlrh2v1vKU+pquNbH4TG6RNTWlx2/fjgSoVoUyNj&#10;1Y+aFnLaBWOCiZZoUj01ZkybL2+//LEtU1Dac/sDVzD21UZqPOyepZuisnJBJRLUj+r3kXPiQMk+&#10;Kjeq+1q2uERKZ6ySXbNjN7UsfXhusKmr0zEpBW7QJaHjsvHahe9I3crZknHrGxLf9ziCBi2R3EDI&#10;1KjXx679s3y9fIvrY6HKU/Z1qZH6pkZODIRErQhwel8FNYb0+d/8r61lGIeiVnKon2d+/bqMOH6w&#10;nHDGMbbG7NNpC2T2ewtk4fzVUd/n08aPjHoSx40G33mKzL/mL1HrN6GSC+pnbXqiZB7XR7qOONy2&#10;RIdKaOxY8K3s+vybqO3foeRfdIwW5wSTUoB/U81Gy399sqSdd48knnY3AYF2SG4gJCqx8eAlU4wd&#10;9RqqlvKUXfu2EwyE5LuJKc5vGjn+vONl6p8/jek2qJUuqvGo+lGlGwMH5Uvfgb3kqOMGy4BhBWFN&#10;FVGrM1Z/uV4Wf7482APF7pKTQ1HNW+98fCIvimhc9Bzov7Hs529H9XlVsqFlNccq+W5VQ8bQXuLL&#10;z5KkbF/IKxxUY9Dasiqp2rgzaqtRQqHGv6pSIB0wKQVo4z3mrV9J7T+nS/rNr0tcoBcBgT6f84QA&#10;nUVio22UpyAcTp+Y0uKSm8fLu2/9I2arN1pT29GyoqMl6aISHr16dQv+7yNHFLadzNizV9av+S6B&#10;EctERmtq2x955Q5eEFGkbroLbhoTnBgSKyoZ0TohoSa6pPbreugb8XU7HLEqoyO9Lh2pxbnApBS4&#10;ha+gXCTERcaq2Wj5pJGSdvlj4hlxKUGEFkhuoFNIbBwa5SkIlQ4TUxS1KsIJqzcORSU8WhIWTkpc&#10;dMbjf7ojrJUnTvDl3xfJsDOGa7nteScPkKpvy2LSZLM9KmnhtBUY4VCrNnocV6DFtjIpBW4R5+0i&#10;UhP636kylT1/uEZSVs+W5PMflbjkDIIJR2NaCjpEYqNjqjwlJS6TQKDTdJiY0kKt3lArDGCtW++6&#10;WAYW9dZ2+2c++Xf56oMl2m5/v/8cKSmFNHC1mi6rNoLXN0xKgUvENddE9PfVs16RisdOk6aSZQQT&#10;jkZyA4f+4Cex0WmpXZIkI8lPINApukxMUVpWb8A6o8cMDTZs1dWaOWtk+7oyWfTm59rug+q/MeiX&#10;pwbLQWANlSzSZdWGwqQUuIU3OfJEnipT2f3wKdKwbDoBhWOR3EC7SGyELqkhVZI9fMONzlm1ZIM2&#10;28rqDevk5XaVB567Set9WHggqbH2szWyo1jfz4jkrJRgg1FYo8/VeiVBmZQChEaVqez+7QVS89Yv&#10;CAYcieQG2vXS/X8nsREiVZ7ibaIeEZ2zZYM+U3bU6o1rbjuXgxahLL9Pfv/2PVrvQ01FjSx759/l&#10;KLNe+Ejr/VENRvveeTInZ6TvEcNztZmQ0oJJKXCN8i+sfe28/6RUPn6aNNfsIbZwFJIbaNOTt78t&#10;8z5aQSDCQHkKOmvdsvVaba8qo1A35wiPWvnyP3+4RdsGoi1mPvf9ZMayaQuDCQ+dqVKK7NOP4CSN&#10;QJ+Jeq3aYFIKXHOz52mw5zW0apbseWAUfTjgrPOdEKA1EhuRozwFnfH1qk3abfOdD1/FgQvT7Q9c&#10;oXUD0RZf/XXe9/65tqpOlry/WPv9Gnjd8ZI5ug8nahhUYigtT69Vi0xKgVt4Uitse+yGsvX04YCj&#10;kNzA9/zthXkkNixAeQo6Y/u2cu22ecTYQTJ8eD8OXojUZJRxE0Zovx9qOsqebT+8KZz70qdGHKcB&#10;N45hgkqon3fpicHJM7phUgrcwpNWa+vjt/ThqF/wF4KNmCO5gX/59I0l8sZvPyYQFqE8BR0pLtmh&#10;5Xbf9tCVNBcNwYWXjdN6MsrBvpjS9meEmpyiJqjoTk1QKXpwPAmOEPS6YmQwbrphUgrcIqnHvqg8&#10;z54/XCPVL/+MgCOmSG4g6NsV2+XFB98lEFZ/oFCegg7oNDGlRW7vbEbDdpIa+XrdvRcasS9qKsqm&#10;xe2XUi3UeCzswdSNeuEt4xgR2wmqiWjeyQO03HYmpcAtvJ7oJZ6rZ70iVc9cRKNRxAzJDQQTG//3&#10;yhcJhA0oT0FHdJqYcjB1w65GmqJ9KrGh+8jXg304edoh/72aoKJ7Y9EWqn/E0F+fTYKjA7o1ET0Y&#10;k1Lgmpu9hq1Rfb7ahe9IxWNMUkGMzndC4G5VFfvk2V+8JbU19QTDJpSn4FB0m5hysLsmX8sBbIdK&#10;/JiU2FBJi3UzVnb4e60nqeiMBEcH5/hPj9WuiWgLJqXANTd6ngZpro7+dUb9xiXfJTjKN3EQEN1z&#10;nhC422PX/llKNuwkEDajPAXt0XFiSgs1+UP1k0Crm77crvL7t+8xap/UNBQ1FaUjrSep6I4ER9tU&#10;T5KCs4dqu/1MSoFb2DkppSMqwVE+aSSjYhFVJDdc7IX735Ovl28hEFFAeQrao+PElINRnvJ9LYmN&#10;dH+KUfv12e86N+ZPTVJRE1VM0pLgwIHPs/TEYE8SnTEpBW7hK4jtNUZwksrDp5DgQNSQ3HApNRll&#10;5luLCEQUUZ6Ctug6MeVgv37xNqaniLmJDTUFpa3xr+1pb6KKzlSCY8hj57CCY7+C68ZoW47Sgkkp&#10;cAtv6taYbwMJDkQTyQ0XUg1EX33sAwIRA5SnoC06Tkw5mJqecs1t57r6GJqa2FBCnYKiJqqoySqm&#10;CRRmu75EJfv0I6THcQXa7weTUuAW8TULHbEdJDgQLSQ3XIYGojH+kKE8BW3QdWLKwSZcOTY4HcSN&#10;BvTvaWxiQyUp1BSUUHU0WUVXbu7Bofps9PvPkUbsS+3SbXzwwPxrzqRaaa7f5ZjtaUlwNCybzsGB&#10;bUhuuMzT/+d/aSAaY5SnoDWdJ6YcTE0HcVv/DZXQeebdSUYmNpQFUz8P75yesdKYsbCtuTHB0dJn&#10;IyHZo/2+NNbUS2N5LR88MF5y9i7HbVMwwfHbC6R+wV84QLAFyQ0XUX02vpr7DYFwgNTGNEn1JhMI&#10;BOk8MaU1tYIhy+9zxXFTiQ2Txr22ZcErs8P6OzVZRU1YMZVKcBz1xAXB1QxucMS9Z2jfZ6NF9YZd&#10;ArjiWjNvq2O3rfKVn1OiAluQ3HAJ+mw4j7cpnSAgSPeJKQdTKxj+5w+3GN9g9Na7LjY+sTF36hed&#10;Gv/ans5OWNFVclaKFD043vgER987Tw72GzFF7bdlfOjAFTzNSx27bfTggF1IbrgEfTYceGEc55V0&#10;b4BAwIiJKQcbWNRbHv/THUYmONQ+3fPI1cEeI6b78q05Ef29mrCiJq2YTJVpHP3YOcFGmyZSiQ0T&#10;GogerG7rHj50YDyPr1Ka9zq75JUEB+xAcsMFXrj/PfpsOJSv2Ud5CoJ0n5jSmokJDlVuo/Zp3IQR&#10;xp+PxSs2B6eeRCrUSSvanu/XHS8FN40xap/yfnqscYkNpWb1VgFMl5Knx4pQEhywGskNwy2bs1Fm&#10;vrWIQDgY5SlQTJiY8oMbPoMSHMOH95MXP/xVcJ/cYPYLH1rzGfTOEiPHwraZDDh5gAx76iIjGo2q&#10;RE3B2WZOP2JSCtwgNWulNttKggNWIrlhMDX29Q93/y+BcDjKU6CYMjGlNRMSHBNvPEsef/Xnxk5E&#10;aU1NOVHTTqwS7sQVHammm8c8f6mkD8/Vdh9UKYpK1JiISSlwxc2dp0HiKuZotc0qwVE55WfSXEPZ&#10;GCI8/wmBuV6f/KmU79hLIDRAeQpMmpjSmq4JDjXW9umpd8vlt5zpqnNx3tTPI2ok2lq4E1d0pfpw&#10;FN13ZnD1g06rONS2mthj42BMSoEbpHTXcyVo/cYlUvHYaSQ4EBGSG4aiHEU/lKe4m0kTU9qiEhyv&#10;zXo0mDDQwWnjRwbH2rqlDOVg8/44w9LHU4kSNXnFbdTqBzUuVodVHN7cdBn667ONTmwEz0UmpcAF&#10;0vK/1XbbVYKj6qmLOIgIG8kNQ73y0N8JgmYoT3E30yamtEWVdbw846Fg4sCxN6QHVmvc+fhE15Sh&#10;HOyrD5YEp5xYLdLJK9q+r6txsQ5fxaGSL0dPPi9YUmM6JqXA+Bs7T4N0qfhI633Yt2qWVL/8Mw4m&#10;wnsNEALzvDZ5JtNRNEV5iruZNjGlPSpxoMapOqlMRW2L6q2hki9uXK3RYpFN003U5BU1gcWt1CoO&#10;1YvDSSNjVbJFJV1U8kWV0rgBk1JgOl1LUlqrnvWK7Hv/IQ4oQkZywzClxXvkk9fmEwiNUZ7iXiZO&#10;TGmPGqeqylRivYpDJTUuvGxccFvc1lujNTXVZO1na2x7fKsmsOhKJRDUyNgfvXR5zJMcmaP7BEtm&#10;TG0c2h4mpcB0OpektFb51q+kfsFfOKgICckNw/zpwb9LbU09gdAY5SnuZerElPaosg+1ikOVgQzo&#10;3zOqz31wUuO6ey90ZQlKa7NesHcps5rAoiaxuP49PislZkkOVYIy5LFzZPAdPw5uh5swKQWmi0+q&#10;1b4kpbXKV37OiFiEJIEQmEM1Ef1q7jcEwgCqPKXRWyt767gRcBOTJ6YciioDeebdSbJg5gp54/n3&#10;ZNGidbY9l+qpcc4VJ8mJE44hodH6M2TaQlsfXzUWVZNYxl5zEsGWfyc5ep8/XLbN/lpKP1ohdSUV&#10;tjyXWqmRO/5ICRRmuzbeTEqB8deOBeat/lQjYnc/fIoEHl0lcckZHGR0iOSGQWgiahZVnrJXSG64&#10;iekTUzoyYuyg4E/JhjJ595UZ8sn0+bJzd+TNLbP8Phlx/GAZf9mJru6ncShqmomV41/boyaxkNz4&#10;PpXkKDh7aPCnsniPbPtsreyc83XEiY6UwmzJOekI6Tq8l+tWabSFSSkwXVr6p9Js4GWjSnCoEbEZ&#10;k+ZwkNEhkhuG+PSNJTQRNe2CN84rjd6AVNSVEwyXcMPElM7I7Z0dLBVRPyrRMeOd+fL18g2y/ust&#10;nYqRKnEpKOwp/QcXyI9OGBx8PBza3Jc+jcrzqEksaiLLkacWEfS2bk7yMiTt8h9Jv/0/NTurpWpj&#10;+f6fnbJn6SZpqKqT6jVt36CrUa5J3dMk9fAcSS3oKoGBOSQ0WmFSCkyW6N8lzTXmlraqEbE1b/1C&#10;ks97hIONQyK5YYCqin3y16dnEAgDqfKUek+N1NRTJ+wWamIKqwv+TSUmWjf6rNhdLau//OFFnFr1&#10;gdCtmbNGtq+L3rfaaiILyY2OqeSE+sk+Klfk7KEEJEJMSoHJ/Efs/0ysMnsf977/pCT0GiqeEZdy&#10;wNEukhsGePeFOVK+Yy+BMFRqc0AaE8qkrqGBYLiAmphCcuPQVK8MEhnWWWjT+Nf2qIksajJL17ws&#10;go+oYVIKTKUaiSZU/c0V+6oajPpzh0qX3CEceLSJaSmaU6s2GP1qNm9cwv6fNALhEm6bmILYUtNL&#10;lr2zJOrPa/dkFuBgTEqBydIPd08zctV/o3LKz6S5hjIztI3khubUqg1Gv7rgg0t8kupNJRAu4NaJ&#10;KYiNmc/FJslg92QW4GBMSoHJUpPfc9X+BvtvvHknBx5tIrmhMVZtuEtyU7p4E6gkM53bJ6Ygur76&#10;67yYPK+azKImtABROd+YlAJD+fK2SHO9+5J31bNekYZl0zkB8AMkNzTGqg13oTzFHZiYgmhRU0vU&#10;9JJYidaEFoBJKTCVv8eHrt33iueuleZyVrvi+0huaIxVG+5DeYo7qIkpgN2+mPJxTJ9fTWhRk1oA&#10;uzEpBSYKrtqocW+fLtV/o2rKzzgR8D0kNzT16RtLWLXhUpSnmK+ynOlHsJeaVrJpcey/8Yr2pBa4&#10;E5NSYBqPr1L83d5wfRz2rZol+95/iBMC/0JyQ1N/fXoGQXApylPMt/jz5QQBtvpw8jRHbIea1KIm&#10;tgB2YVIKjLt58zRIt8EfurLXRlsq3/qVNJUsIxD47vVBCPSzbM5GKd/BN7tuRnmK2bYW0/wO9lHJ&#10;hHUzVjpme2I1sQXuwKQUGHXj5mmQ7sOm7T+xlxKMg1RSnoKW1wgh0M/7L9FhHpSnmGz7Vi7GYZ8l&#10;7y8OTitxilhNbIE7MCkFJlGJjbhaEhutqfGwlKdAIbmhmdLiPfLV3G8IBChPMdjqtZsJAmzz2e+c&#10;NT5PTWxRk1sAOzApBabILlpAYuMQVHkK01NAckMzM95cTBDwL5SnmKtkA982wnpqOkksx7+2J9aT&#10;W2AuJqXABCqx4W2aTiA6wPQUkNzQzBfvfEkQ8D2Up5ipZP12ggDLOXU6iZrcoia4AFZjUgp0Fzhi&#10;LYmNTlLTU+oX/IVAuBjJDY18u2I7jUTxA5SnmImJKbCaSh6o6SRO5ZQJLjAHk1KgO1/eFklJ+DOB&#10;CEHlKz+X5hrK0dyK5IZG/j7lc4KANlGeYh4mpsBqC6Y6+zNETXBhLCysxKQU6EwlNjICzxKIEDVV&#10;75bav9Nc1K1IbmhkyT/WEgS0i/IUszAxBVZz+lQSNcFFTXIBLDunmJQCTXl8lSQ2IrD3/SelqWQZ&#10;gXAhkhuamPfBGqmtqScQaJcqT0mO8xMIQzAxBVaaO/ULRzYSbc1pk1ygt4ZKSlKgH5XYyCmcQiAi&#10;tPe1OwmCC5Hc0MTyeYx/RcdSJVl8Xh+BMAQTU2CVL9+ao8V2qgSMmugCWHJzs3ADQYBWWhIbzfWs&#10;3oyUai7asIyEuduQ3NDEks9WEwR0SmpThni6xBMIAzAxBVYoXrE5OI1EF06d6AL91G3aTRCgz02Z&#10;p0G6Df6QxIaFqv7yC4LgttcRIXA+pqQgFPFxXSTNk0UgDMDEFFhh9gsfarW9aqILY2Fhhfr1JDeg&#10;yQ2Zp0G6D5smUr2UYFiooWw9o2Hd9loiBBpc6M39liAgJElNiZSnGICJKYiUmj6ippDoxumTXeB8&#10;latKCQL0uBk7kNiIqyWxYYe9bz/EaFg3vZ4IgfOtmU9yA6GjPEV/TExBpOZN/Tw4hUQ3C16ZzcFD&#10;ROpKKwgCtJA1aDGJDRup1Rt1nz1FIFyC5IYG1izZRBAQMspT9MfEFERq3h9naLndKiGjJrwA4arb&#10;xje1cL7sogXibaLppd32vvd7Vm+4BMkNh1P9NhgBi3BRnqI/JqYgXGrqiA7jX9ujy4QXOPRmhkkp&#10;cLiuRctJbERJU/VuVm+4BMkNh6PfBiJFeYremJiCcH0x5WOtt19NeFGTXoBwMCkFTubL2yKJTW8Q&#10;iChSqzdgPpIbTr+4W7mFICAilKfojYkpCIeaNrL2szXa74duk17gHExKgVOpxEZG4FkCEWVq9QaT&#10;U8xHcsPhitduIwiIGOUp+mJiCsIx64WPjNgPNelFTXwBQsGkFDhVon8XiY0YUpNTYDaSGw5XsmEn&#10;QYAlKE/RExNTEI5l0xYasR+qseg8xsIiRExKgRN5fJWS3edlAhFDanJKwzL6nJiM5IaTL07nbCQI&#10;sAzlKXpiYgpCpaaM6Dj+tT26TnxB7DApBU6jEhs5hVOkuZ4vLGKt5kMai5qM5IaDbd9cThBgKcpT&#10;9MTEFIRi7kufGrU/auLLVx8s4cCi05iUAkfdbHkaJGfQWyQ2HGLfqlnSVLKMQJj6eiMEzkVyA3ag&#10;PEU/TExBZ6npItvXmZcMW/QmpSnoPCalwDE3Wp4G6T5smjTXrCcYDlL7KZNTjH3NEQLn2kFyAzag&#10;PEU/TExBZ5k6XURNflETYIDOYFIKHHGTdSCxEVe7lGA4TO0/35XmGsrXjHzdEQLn2rGF5AbsQXmK&#10;XvoNKSAI6JCaKrLsHXPLN0yZAAN7NdbUS3wgiUAg5rIGLSax4VBqLCyNRc1EcsPBdtIQCzZS5SnJ&#10;Hi+B0MC6ZSxnRcdmPmf2zb8pE2Bgr4a9ddJYXksgEFPZRQvE28TNs5NVf0BjUROR3HCw8h17CQJs&#10;o8pTvE0ZBEIDXy1YQxDQ8Xny13lG75+aAKMmwQCHPE820LQRsdW1aDmJDQ3Ub1wizeWbCIRhSG4A&#10;LpbaJUkykvwEwuE2baKhKA5NTRNRU0VMZ9okGFiv+utSgoCY8eVtkcSmNwiEJuq/IgllGpIbgMsl&#10;NaRSnuL0i/XaOsbB4pC+mPKxK/ZTTYJZM4eVTGgfY2ARKyqxkRF4lkDodH1FaYpxSG441LI5GwkC&#10;ooLyFD0wDhbtUVNENi12z9LahYyFxSHULt1GEBB1if5dJDY01FC2XppKlhEIg5DcAEB5igYYB4v2&#10;uG2KiJoIoybDAK2pSSk0E0W0eXyVkt3nZQKhqYZ1/yAIBiG5ASCI8hRn21pMWQraudl34RSReVNZ&#10;vYEfqqaZKKJMJTZyCqdIcz3nnq5qZv+ZIBiE5AaAIMpTnG37Vi6c8EOqkaiaIuI2X/7vXA4+fqCu&#10;tIIgIHo3UZ4GyRn0FokNzTE1xbDXJSEA0ILyFOdiYgrasvzDRa7cb9VYVPUaAQ5Wt20PQUB0bqA8&#10;DdJ92DRprllPMAxAaYpBr01CAOBglKc4k5qYArS2bsZK1+77sg8WcwLge5iUgqjcPB1IbMTVLiUY&#10;hti36F2CYMrrkxAAOBjlKc61YOYKgoB/cWtJSgtKUwDEQtagxSQ2DFO3cjZBMATJDYcqGNydICBm&#10;KE8BnM+tJSktKE1Ba3tnbSAIsFV20QLxNk0nEIZpqt7NSFhDkNxwKF96IkFATFGe4jyMg8XB3FyS&#10;0oLSFADR0rVoOYkNg9F3wwwkNwC0ifIUwLncXpLSgtIUtKjZVE4QYBtf3hZJbHqDQBisYdNXBMEA&#10;JDccLCnZQxAQU5SnOMvXqxhVhu+4vSSlBaUp+NeNyV6SfbCHSmxkBJ4lEIarW/k5QTAAyQ0H69kn&#10;myAg5ihPcY69lTUEAUGUpPwbpSlQmkhuwAaJ/l0kNlyioYyxviYgueFgqWnJBAExR3kK4CyUpHwf&#10;pSlQqr8uJQiwlMdXKdl9XiYQLtL4Nas3dEdyw8HyBh5GEOAIqjwl3RsgEDG2eu1mggBKUlpRpSk1&#10;FaxqAmAdldjIKZwizfW7CIaLNG5mxK/uSG44WLee3EzCOXzNPkn1spoIiDVKUn5oyfuUprhdU9U+&#10;ggBrbo48DdKNxIYrNe7YSBB0f/0SAuciuQGn8TalEwQghopXbKYkpQ2rPvqSILhczeqtBAGR3xh5&#10;GqT7sGkiJDZcqWEDKze0fw0TAucaMiqfIMBRkuO8lKfE+iZuyQaC4GIL3vgHQWjD2s/WUJoCILKb&#10;ogOJjbhabnDdqnEHU+m0fx0TAmfL7Z1FEOAolKfEVmX5XoLg5pv4T7jobg+lKQAikT10DokNl2Ni&#10;iv5IbjhcXv/uBAGOQ3kKEH2qJGXPtioC0Y5v560mCC7WWFFLEBC27KIFklD/CYGANNfsIQgaI7nh&#10;cEeMPJwgwHEoTwGib9n7TEk5FBqtulvtl9sIAsKiEhvepukEAkFNJcsIgsZIbjjc4GMLCAIcifIU&#10;ILpWf/IVQTjUzW1VnXz1wRICAaDz1zJ5W0hsAAYhueFwOXkZEuiaSiDgSJSnRN+WjdsJggvtKN4p&#10;29eVEYgOLP+Q1S0AOkclNjICzxIIfE/TLsbB6ozkhgYKj+pNEOBIlKdE37ZikhtutOwDmmV2xqYF&#10;XxMEAB1K6bmTxAba1LST5IbOSG5o4EcnDyIIcCzKUwD7rZ+3hiB0gmq4qhqvAkB7PL5Kycx5hUAA&#10;BiK5oYGRpxZKUrKHQMCxKE8B7FNTUSNrPyO50Vk0XgXQHpXYyCmcIs31uwgGYCCSG5ooOr4/QYBj&#10;UZ4C2GftHBIboaDxKoA2b3o8DdKNxAZg9uucEOiB0hQ4HeUpgD1okhka1XhVNWAFgH/d8HgapPuw&#10;aSIkNgCzX+uEQA+UpkAHlKcA1ls3YyVBCDVmc1YTBADf3ewcSGzE1S4lGIDpr3dCoI9jzxhKEOBo&#10;lKfYr9+QAoLgIqo5Zm1VHYEI0aqPviQIAIKyh84hsQG4BMkNjYy/6j8IAhzvu/KUVAJhkx69uxEE&#10;F6E5ZnhowApAyS5aIAn1nxAIwCVIbmgkJy9D+g7uQSDgeMlN6eJNSCAQNhhY1JsguMi2VcUEIUxf&#10;fbCEIAAuphIb3qbpBAJwEZIbmjntyuMIAhzPG5ew/yeNQFhsQP+eBMFldpfQ/C5cX89dRRAAl/Ll&#10;bSGxgbDEJfsJgsZIbmhGNRYNdGXJP5wvXShPsVpBIckNt1GTPxCetZ9QYw+4kUpsZASeJRAIS3xP&#10;ehzqjOSGhs6+4USCAC1QnmKt4ccNJgguopqJInx7tlUxEtZNNySBJIIASem5k8QG4GIkNzQ07oIi&#10;Vm9AC5SnWOtHJ5DccJPqPXsJQoSWfbCYILhE0tDuBMHlPL5Kycx5hUAgspvjrF4EQefjRwj0xOoN&#10;6ILyFGvk5XaVdH8KgXCRb+asJggRWj+PqSmAG6jERk7hFGmup08RIhMXILmhM5IbmmL1BnRCeUrk&#10;TpowiiC4TE1lNUGIECNhARfczHgapBuJDVggIbuAIOj+fkAI9PWzh84lCNAC5SmRO/GsYwiCy5Su&#10;pOeGFRgJCxh8I+NpkO7DpomQ2IAF4ruyakP79wRCoK8ho/Kl7+AeBAJaoDwlfKokJbd3NoFwmT1b&#10;uFi3AiNh3SH16N4EwW03MQcSG3G1TEaCNbyDjicIur8vEAK93fDYeQQB2qA8JTyUpLiTmvaByDES&#10;FjBT9tA5JDZg7Y1xVj5B0P0YEgK95eRlyJkTjyMQ0ALlKeH5yRU0EHYbRphah5GwgHmyixZIQv0n&#10;BAKWis8dShA0R3LDAOOvHkVzUWiD8pTQjB4zlCkpLrSzeAdBsNA6Js8Yz3dkHkFwCZXY8DZNJxCw&#10;/sY4dwhB0P0YEgIDPtDTE2kuCq1QntJ5F91wJkFwoV0kNyy16qMvCQJgwjVv3hYSG7BF4sAxBMEA&#10;JDcMoZqLjj1vOIGAFihP6ZwB/XvKwKLeBMKFykluWGrTwvUEwfTPlWwfQTCcSmxkBJ4lELDnPYRm&#10;okYguWGQi24fJ7m9swgEtEB5Ssd+ejsrstyqprKaIFiotqpOilcwWtdkiZTnGo3EBuyW0G80QTAA&#10;yQ2T3vjTE+W6R5ieAn2o8hRPPOUpbVGrNkaMHUQgXKp0JTfiVlv2/iKCYLj4QBJBMJDHVyn+nDcI&#10;BOy7IU7xS3xfBjQYcSwJgVkOH9RNLvivkwgEtKDKU9ISMglEG1i1AVhrw/y1BMFwSUO7EwTDqMRG&#10;TuEUaa7bRTBg3/XoEazaMAXJDQP95OqRcuSxfQgE9LgYbUoUn5da6YOpCSms2nC32soagmCxTYs3&#10;EQTDxaezcsOo45lU+11io57EBuyVOHw8QTAEyQ1D3fD/zqX/BrSR2pQhni7xBGK/lCSvXHv3hQTC&#10;5bavKyMINvjqgyUEwWBJ/Vm5YcwNiqdBcoZOJ7GBqEgYwmQ6Y947CIGZWvpvJCV7CAYcLz6ui6R5&#10;SMYpF111quT2ziYQgA2+nruKIBjM2z2DIJhwc+JpkO7Dpklc7VKCAdslHX2WxCXz3mHM+wchMJfq&#10;v/FfT1xMIKDHhwvlKZKX21Uuv4VvDwC7bJy/jiAYzJuTThAMkFP0MYkNRA0lKWYhuWG4IaPyZeIk&#10;XrTQg5vLU1Q5yl2Tr+UkgOwo3kkQbKLKfWoq6Gdi7PtobxpU6y67aIF02TeXQCA6N8IpfvGMuJRA&#10;mHRMCYH5xl1QJGPPG04g4HhuLk9R5SgDi3pzEkB2Fu8gCDZaO2cNQTD1MyTZwzhYjanEhrdpOoFA&#10;1CSPuZwgGIbkhktcff/pMvJkpi/A+dxYnjJ8eD/KUYAooe+G4Z8hjIPVUnrv9SQ2EP33i3E3EgTD&#10;kNxwkZsnn0OCA1pwU3lKlt8nk57mwxWIFvpumC15wGEEQTO+vC2Slv4SgUBUJQ4cI3GBXgTCMCQ3&#10;XEYlOBgRC6dzS3mK6rPxP3+4RdL9KRx0IErou2E272FMPdCJSmxkBJ4lEIj+NdiE/yYIBiK54UKT&#10;Xr2KBAcczw3lKdfcdi59NoAYoO+GwZ8dhzNKWxceX6X4c94gEIg6tWojvu9xBMJAJDdcyJeeSIID&#10;WjC5PGXijWfJhCvHcpCBGKDvhrnSBuYQBA2oxEZO4RRprttFMBB1rNowF8kNl2pJcBx5bB+CAccy&#10;tTxl9JihNBAFYoi+G2ZLGkZTUUd/tifVfpfYqCexgehj1YbZSG64mEpw3Pn8JTQZhbMvUg0rT1GJ&#10;jQeeu4kDC8QQfTcM/9wYSHLDsTcengbJGTqdxAZihlUbhr/HEAIwRQVOZ0p5CokNwDnou2HwzUt/&#10;khuOvOnwNEj3YdMkrnYpwUBMsGrDBe8zhACKSnCcOZEXO5zJhPIUEhvorKy8rgQhCkqWbyQIhvIN&#10;ySUIDpRT9DGJDcT2veGqPxAEw5HcwL9cfPtYmThpPIGAI31XnpKu5baT2EAouubR7DkaNsxfSxAM&#10;ldwrQBAcJrtogXTZN5dAIGbSzrtH4gK9CIThSG7ge8ZdUCS/fO4KSUr2EAw4TmpTmiR7vFptM4kN&#10;wJk2Ld5EEEz+vBjTmyA4hEpseJumEwjETEJ2gXhPuJFAuADJDfzAkFH58sSnt0nfwT0IBhxFlad4&#10;mzK02V4SGwhXRncfQYiCNfTdMFbq0b0JggOk915PYgMxl3b1HyQuOYNAuADJDbRJTVJ54PWrZOx5&#10;wwkGnHXB2iVJMpL8jt/OW++6mMQGwpbRI5MgRMGWFazeMPY65sg8ghDrY5C3RdLSXyIQiO1142k3&#10;00TURUhu4JCuvv90ufnxCyhTgaMkNaQ6tjwlJckr9zxytUy4ciwHCmHL6ElyIxrWz2PlhqnSBuYQ&#10;hBhSiY2MwLMEAjGlylGSzribQLgIyQ10aOSphfLQ29dLbm+a3MEZnFqeohIbj//pDhk3YQQHCREJ&#10;5DIxJRo2LVxPEAxG343Y8PgqxZ/zBoFAzFGO4j4kN9ApOXkZ8uj0GyhTgXMuWh1WnpK3/2b0tVmP&#10;ysAiLqYRudzB+QQhCmqr6mRH8U4CYaiMsQMIQpSpxEZO4RRprttFMBBTajoK5SjuQ3IDIaFMBU7i&#10;lPIU1Tj05RkPSbo/hYMCS+QOol9AtKybs5ogGMo3JJcgRFF8Uu13iY16EhuIrcSBYyTxNMpR3Ijk&#10;BkKmylT++48TKVNB7C+kYlyeospQaBwKO3TNy5Ikn5dARMGWlTQVNVVyr4B4CvwEIho3FJ4GyRk6&#10;ncQGYk712fDd+DqBcOt7ESFAOA4f1E0mvXqVjDx5EMFATMWqPEWVoaj+GjQOhV16HV1AEKKgdOVm&#10;gmDyZ8SxvQmC3TcTngbpPmyaxNUuJRiI7bmY4pf0m1+nz4abzwFCgHCpcbE3Tz5HJk4aT5kKYira&#10;5SmqDOX3b99Dfw3YauDJwwhCFGxazMoNk/mPLyQINssp+pjEBhwh7fLHpEvuEALhYiQ3ELFxFxRR&#10;poKYilZ5ysFlKPTXgN36jaIZYrSsmcNIWFP5BnUnCDbKLlogXfbNJRCIufTLHxfPiEsJhMuR3IAl&#10;KFNBrNldnqLKUJ77232UoSBqVN+Nbv2yCUQUbFnB6g1TxSd7JH08iUI7qMSGt2k6gUDMpYy5XLwn&#10;3EAgQHID1jm4TAWIBbvKUy68bFxwGkpub240EV3Dzj2WIEQBTUXNlj6a0hSrBY5YS2IDjqASGylX&#10;/IFAIIjkBiynylT+Z+rPJNA1lWAgqqwuT8ny++SRZ2+V6+69kOAiJkZeeBxBiILSVSUEwWD+Y3oT&#10;BAv58rZISsKfCQRiTo18JbGBg5HcgC1UmcrD79woRx7bh2AgqqwqT1FNQ1/88FcyYiylVoid5PRk&#10;GXJWEYGw2fZ1ZVJTUUMgDEVpinVUYiMj8CyBQMx58osY+YofILkB+z4A0xPlzucvkQv+6ySCgahS&#10;5Smp3uSw/lY1Db3nkatpGgrHGH31KQQhCjYtpzTFZJSmWHAz6asksQFnnIv5RZL+8/cZ+YofILkB&#10;2/3k6pGUqSCqvitPSQ/57wb07ymvzXpUxk0YQRDhGHmDekqvo3oRCJt9M2c1QTCYKk2JDyQRiHBv&#10;Jn2VklM4hUAg9uciiQ0cAskNREVLmUrfwT0IBqIiOc4r6d5Ap39/4o1nyTPvTmK1Bhxp3G1nEQSb&#10;lZfsIAgGU6UpgQuGEYhwbiYPJDaa63cRDMSUah6aMWkOiQ20i+QGokaVqTzw+lVy5kQa5CFK51yz&#10;r8PyFDXi9empd8vlt5xJwOBYhaMK5UeXjSIQNqKpqPm6TqB/Tcg3Cp4G6Tb4QxIbiDmmoqBT71mE&#10;ANF28e1j5ZfPXSFJyR6CAdsdqjzltPEj5fdv3yMDi3oTKDjeuQ9cLN36MY7YLqqpKMyW2DVVUsfw&#10;ft/pmwRPg3QfNk2keinBQEylnXcPiQ107n2LECAWhozKlyc+vY0yFdiurfKUlqahdz4+kTIUaOWK&#10;52+UJJ+XQNhkzZw1BMFw2RcdQxA6SSU24mpJbCC2Mn72vCSedjeBQKeQ3EDMUKaCqJ1rB5WnqDKU&#10;5/52H01DoaWueVly9iOXEwibbFnBxBTjb5SOzhNPgZ9AdCC7aAGJDcT2JjXFL4G7PhLPiEsJBjp/&#10;3hACxBplKogGVZ4yesxQeXnGQ5Lbm6X90NeRpxbJ6Ot/TCBssGszTUXdIHAOvTcORSU2vE3TCQRi&#10;Rk1ECTw4T+L78gUoQkNyA46gylQeevv6/TedWQQDtrjx/vPkgeduIhAwwul3/ET6n1BIICxWunIz&#10;QXCBbj85kiC0I3DEWhIbiCnVODQ46jXACHSEjuQGHCMnL0MenX6DjD1vOMGAZZKTPfLL5/9Txp3P&#10;xSzMcvFvrqLBqMU2LaYsxQ3UWFj/JazeaM2Xt0VSEv5MIBAz6Zc/HmwcyqhXhIvkBhzn6vtPl5sf&#10;v4AyFURMJTbu/tNVMuRYsv8w8PxOT6bBqA12FO8kCC7Q7Vy+SDmYSmxkBJ4lEIiJhOwCyXxwvnhP&#10;uIFgICIkN+BII08tpEwFkd34HUhsHH4E32zDXKrB6FWv3kYgLLSzmL4brviM6BWQpGHdCcR+Hl8l&#10;iQ3EjCpDybhvjnTJHUIwELEEQgCnailTeeH+92TmW4sICDp/0UpiAy6SN6in/OShi+Rvd79OMCzw&#10;zZzVUjjKff1M1IqVZR8sloZd1ZJdG/+9f5cxtJf4jzhMAoVmvad2veQY2fzl31x9vqvERk7hFGmu&#10;57WPKN+EZhdI2tV/oGkorD2vCAGcTpWpFBzRQ1597AOpreHTF4dGYgNudOyF/yFbVm6Sf/55DsGI&#10;UHmJu1ZuzJ36hXz51pzv9Rs5oV8/SfEm/uufKxaVSPH+/45PT5Qe5x4l3Uf3leSsFO33PeuEfrI1&#10;kCSN5bWuPNf/ndjYxQsfUZV62s2SdMbd9NaA5ShLgRbGXVAk//3HiZSpoEMX33kaiQ240rkPXCxD&#10;zqJJYqT2bHbHjV7xis3y9PmPBVf8tG6kunJ3aZt/01ixT4pfmiuLb31D1v91qTQY8IVD4IJh7rwB&#10;8DRIt8EfkthAVKnVGoG7PpLk8x4hsQF73tsIAXRx+KBuMunVq2TkyYMIBtp05Kg+TEWBq53zwCVM&#10;UImQGyamzHz+Y3nqrEfa3dftZRWys6qy3b9vSXIsvP0tKV9TpnUsuk5wX0JQJTa6D5smUr2UFzyi&#10;Rq3WUL01KEOBre9vhAA68aUnys2Tz5GJk8YzTQXfo8pRbvx/5xIIuPt1kJ4s17/xcyaoRMjkiSl/&#10;uW2KfPjwOx3+3oba3R3+Tl1JhSz7+dvBVRy6SuyaKunjB7jq/FaJjbhaEhuIDlZrIJpIbkBLlKng&#10;B+fExSMlNS2RQMD1VIJDTVAhwRE+Eyem1FTUyORTH5Rl7yzp1O+Xlu455OqNg6lVHMsf/0TbMpWu&#10;5//INed2dtECEhuIGlZrINpIbkBbLWUqRx7bh2BAzrrmWIIAHKAmqJxy9zkEIkxqYoppnrngMdm+&#10;LrQSkrVVnU/y7Jr9jSyZ9K6WCY60gTniKfAbf16rxIa3aTovcNiO1RqIFZIb0JoqU7nz+Uvkgv86&#10;iWC4mOq1waoN4PvUBJXR1/+YQIShprLaqP1RpSihJjaU8p17paRqd6d/v3pNmbYJjuz/HGn0OR04&#10;Yi2JDUQFqzUQSyQ3YISfXD1S/mfqzyTQNZVguNCAY1i9A7Tl9Dt+Iv1PKCQQISpdudmYfXnv8b91&#10;uhSlLd+Uh1aio2uCI/PEQokPJBl5PvvytkhKwp95YcNWrNaAE5DcgDFUmcrD79xImYoLFRxxGEEA&#10;2nHxb66SjO4+AhGCPVvMGI+5Zs4amf3MJxE9RlVFbUirNxQdExzxyR5JO828xqIqsZEReJYXNWyV&#10;dt49rNaAI5DcgFkf4pSpAMD3qAajlz13I4EIwZ5tVdrvg2og+tr1z1nyWGr1Rn1jY0h/oxIc6/40&#10;T6uYdTt3uFHnscdXSWID9p5j+UWS+eB8STztblZrwBFIbsBILWUqjIsFgAMNRn95FoEIQfEKvUtT&#10;XrttitRW1VnyWGr1RnF1ech/V/beSq3GxCb3CkjqmN5m3HT6KiWncAovZNgmuFpj0hzpkjuEYMAx&#10;SG7AWKpM5YlPb5O+g3sQDACuN/aak6TXUb0IRCdV79mr7bZ/9cESWfvZGksf89vtoa/eUNSY2LLF&#10;JdrELnDmkdqfuy2Jjeb6XbyQYf35ddBqDcBpSG7AaKpM5YHXr5IzJ1IDaLLlc78lCEAnXDB5oiT5&#10;vASiE3QdB6vKUf76i1csf9y62oawVm8oayd/LDU79ZhAk3VCP63HwnbxNEi3wR+S2IAtWK0Bx78H&#10;EgK4wcW3j5VfPncFZSqGWvNPkhtAZ3TNy5IRl48mEAab+dxHlpWjtKZWb1TX7Qv57xor9smKhz/Q&#10;JoaBc4r0vKj3NEj3YdNEqpfyQoClWK0Bbd4HCQHcYsiofMpUDLVuWYls31xBIIBOUONhmZ7SsQ3z&#10;12q3zTuKd0Y8HeVQ1OqNDbW7w/pb1WBUl/4bmT8eqN8F/YHERlwtiQ1Yi9Ua0Oq9kBDATShTMden&#10;bywmCEAnnXDLmQTBQB9Onmb7c2woLgtr9Yai+m+UrylzfBwTu6aK/xK9Vm9kDVpMYgOWYrUGdERy&#10;A66kylRufvwCylQM8ulr82Rv5T4CAXTCsRf+B6s3OrBp8Sattlet2lj2zpKoPFe4qzeUNb/9RBpq&#10;6h0fz8xT9fmWOrtogXibpvOihWVYrQFdkdyAa408tVAeevt6ye2dRTAMULP/Yvn1yTMIBNDZ98Ar&#10;TyQIBonGqo0WavVGRU14DULrSiqk+INVzr+5G5ijRWPRrkXLSWzAMqzWgO5IbsDVcvIy5NHpN8jY&#10;84YTDAPMeHOhfPrmVwQC6IQhpx5FEDpQvGKzFtsZzVUbLdbt3Rl+XF+aK5XFe5x/jXDDGEdvny9v&#10;iyQ2vcELFZHfEKb4Wa0BM85lQgCIXH3/6ZSpGOLFB94hwQF0gpqc0q1fNoE4hOo9e7XYzgVTP4/6&#10;c5aW7pGdVZVh//2a333q+Lj6j+kt8YEkR26bSmxkBJ7lRYqIJQ4cI4EH57FaA0YguQEcQJmKOVSC&#10;450p8wkE0IH8Y/oRhEOorahx/DbW7N/GBa/MjslzR9J7Q01PKf5otaNjG5/skbTTBjjvZtS/i8QG&#10;Ir8JTPFL+uWPS9od70tcoBcBgRnnNSEA/k2VqUx69SoZefIggqG5qb/5SB699lWajAKHkNmzK0E4&#10;hJLlGx2/jUveXyy1VXUxee5IV29senme45uLdr/8WEdtj8dXKdl9XubFiYi0rNbwnnADwYBRSG4A&#10;rahxsTdPPkcmThpPmYrmvprzjfzyrKdl2dxNBANoQ49BfFunu7kvxba8Y0V5adh/21ixT9a/tcTR&#10;8VVjYVPH9HbEtqjERk7hFGmu38WJj/Bu/FitAdPPcUIAtG3cBUXy33+cSJmK5naVVcnD1/wpuIpj&#10;++YKAgKg07atKnb09qlGotvXlcV0G6oqaqWkKvzylK1vLpaandWOjnP2RcfE/oLd0yA5g94isYGw&#10;sVoDbkByAziEwwd1o0zFEGoVx22nPiG//z9/JckBoFOc3nNj1gsfOWI7vinfEdHfr/m9s8d4Zxyd&#10;F9OxsCqx0X3YNGmuWc+LEqGfP6zWgJvOd0IAHBplKmaZ++H/Z+9O4KOqz/2PP5N9X1iSELZAkLCD&#10;ChjcABFEL6hVxLrWgt5etPS6tNrVtvZeb2spvW3tplfrH+uGWhWtKGpVUBYVBESWyCYQJGASwpaE&#10;hMyfZ3QwQJZZz/mdM5/365UWYZYzv3PmZM53nuf3W0PIAXypavvnDIKDlb2+2ojt0OqNT/eGfizt&#10;W14u1Rv2GD3WuZcNs+eD+pfBhqduNQc8gka1BmIN4QYQIH+bSm6ndAbDBfwhh7arLH21jAFBTKom&#10;3GjT7rJdxm7b9o93SM2uA8ZszyeVn0vDkSMh33/Xm2avnJJ3yVBbnrfjwBUEGwj+Ao9qDcTqsc8Q&#10;AIHTNpVfzrtFho4qZjBcQttV/nDHUzJz7G/lidlvUc2BmLJ1GcFeW+xahSQQH81fbtT2HK5rlC2H&#10;Qp8PYs/La42ee0OXhc252trqjc7D3pOkppd4IyIoVGsglhFuAEHSNpU7H7xapt46nsFwEZ149KWH&#10;F/mqOX521cPyxtOrWEYWrla7r1a2rWAlIada//oq47Zp47aKsJaG3bVwo9Fj3mHiYMueq9OwNQQb&#10;CO6iLi1Hsr/1INUaiO33AUMAhOaSG0vlF099izYVF/rko3J5+Ofz5N9H3edrWyHogButnL+CQXAo&#10;DabsXiWlNWUHQm912vms2cdkZv98STm1IOrPk9F9pyQ3zeVAR8BShl8sufetk8SR1zAYiGmEG0AY&#10;aFNxP21b8QcdWtEx76FltK7AFd76Pd8KO1XZ4g3Gblt15cGQJxc9sq9edr5j9oogna6O7rKwGmxk&#10;5/6FgxyBXcil5UjOrXMlY8aT4knNZkAQ8xIYAiDMDyJftqm88H9LZe7/vsaAuJhWdOjPU79dIB06&#10;Z0jJaUUyfMJAGXxmT0nPTGaA4BhLnnrXqMkoEZyNS9aZfa6s/FwKM3MlMT4+6PvufOFDKTy7l7Gv&#10;reOYU+Sz3BQ5Ul0X8cdOzqki2EDAtFoj/Ya/EmoAzVC5AUSItql8/4HrWS42RugcHbriik5GWrGd&#10;Sg44h7Y0ULXhbBVrdxi9fTq56CcHQ6veOLRhj/nLwk49NeKPmZixXzoXz+HgRvsXb1RrAK2/PxgC&#10;IHL0G/zfvXGb9BlUyGDEiG5FHaX3gM4MBBzjzQcWULXhcE6YCHbr9j2yrza01U9MXxa206WRXTVF&#10;g438kofE21DFwY02+efWSBg8icEAWkC4AUSYtqn8/MnpMmna2QxGDJjwjbMYBDjGhsUbZOGfX2cg&#10;HOzz7ZWO2dZPDoa2raYvC5vcKV2yJveLzAfxxEbJH/gMwQbaPk6o1gACe68wBEB0XHX7WNpUXC71&#10;6L4dd8VQBgKOsP3jHfLEjAcYCIer3P65Y7a1oqJG9tSFViVk/LKwF4V/7tdgo+DU58Vbu4UDG62i&#10;WgMI4rzKEADR429T6VrUkcFwoVGTCDbgDKteWSkPXf1bqTtwmMGApdbt2RXS/SoWfGz068oe3l0S&#10;e+WE/gH8y2DDU7eagwQtHyNUawDBv28YAiC6tE3lvpdulrFTTmcwXGbydFpSYL6XZ70gT9zyEMEG&#10;bHFgX51s3h98tcnh8n3GLwvb+RulId+348AVBBtoFdUaQGgINwCL3Pizi2TmrKm0qbjEKYO7Sl63&#10;LAYCxtL5NWZPvIc5NmC7zbs/l4YjR4K+3+43zK7e6HBeicTnpgR9v87D3pOkJlYswskSOveS3B8s&#10;oFoDCBHhBmCh0oklcu8/ZtCm4gITb2DCWJhJQ40/XfFr+dt198vuT/YwILCdLg27/VB10Pfbt7xc&#10;9m+vMfZ1xacmSuaFwU0s2mnYGoINtCj9wpmS/dPFEt+HzxdAqAg3AIvld8+mTcXhOnTOkNIL+jIQ&#10;MIrOq+EPNZywVChiy/ptu+TQ4fqg77fjn2a3buRdHvjv8ozuOyW5aS4HA47jr9ZInfIrqjWAcN9P&#10;DAFgD21TGVRaLA/+5Dmpq21gQBzkzMmnMggwgi4L+t5T78iq55ZKza4DDAiMtrVurwxIyg/qPros&#10;7CnfKJUEQ1s6U3vkSvroIjn49tY2b6fBRnbuXzgIcByt1kj5tx8SagARQrgB2EjbVPK6T5O/3PWM&#10;lG+tZEAc4uKbRhm9fVPOuF1q6w5Ljx55MnRkiRR0z5OSYb2k/7Aidp4L6JKuH81fLutfX0XbCRxl&#10;6/Y9UnRKjqQlJQd1v88WbZLuE/oZ+7pyJw1tM9xIzqki2MDxF2Cde0nmjX+lBQWI9HuLIQDs1Xtg&#10;ntz9+HT528/+KUsNX/oOIqMuGCTpmcnGbt8bz78nlXu/+AZ/fdkO309z3bt2kryCXOnTv4f0G9JL&#10;ivsUSveB3dixBtPqjE8Wr5fNS9fLtvc2UqEBRwuleqP8uQ+NDjc6jjlFPstNkSPVdSf9W2LGfulc&#10;PEe8FGjiS1RrANFDuAEYQJeLnTn7Mhkwt7c8/utXaFMx2GjD50qZP/ftNv99e/nnvp/lyz+R0zKz&#10;JLH6ix747IIMyS7sIPkDuklqZpoUn9lP0rLTCT5soBOC7vx4m2xZukEq1pcTZsBVtHojv2eadMzI&#10;DPg+uizsnhXl0vm0rsa+ro7TSmX3b9467u802MgveUi8DVXseFCtAVjxPmMIAHOMmzpMeg0spE3F&#10;UN2KOsrgUT2M3b7yrXt8oUUgUsRzLNhQegGtP/6JKJsvH5qSkSR5fQskJStVCvp3l9TsNCkc+MU4&#10;lJxZwoERIg0x6vbVSvmaT2XXuu0EGYgZWr0RTLjhO7+9+KHR4UaH8/sfF27EJTZKHsEGvkS1BmAN&#10;wg3AMLSpmGvCN84yevseu//FgG87IPPohUV1YCsX1B04fCz0KHtrQ4u3yTuls6Rkph4LQFRu907S&#10;4eiP6nj0/zt1j60lkDW8UFqFUVtzSKrLP5eaHVWyu2yXb0yBWFVRUSOVKTlBBRy6LGxt5SFJ7Zhm&#10;5GtK7pQuOVcPk72Pr/QFGwWnPn/05EmwEfMXWlRrANa+5xgCwDz+NpUe/1coc//3NQbEAKmpiVI6&#10;sZ/R2/j2aysCut2JVRuR0Hxiy9YCkGPP/2UliJ+/FcaveSji57QWmZdnvXBc9QuA44VSvbHj5Y/l&#10;lOtGGPuaOkwcLPue/sAXbHjqVrOTYxzVGoD1CDcAg11yY6kMHtVbZt/yd6n+/CADYqNRk4YaPZHo&#10;84+8KYfqAqsGCKZqIxqaV4Ko5n8OxbkzzpeLvnsJByngIFq9sS+9o2SlBl6JsfvVj6XXlGHGLgub&#10;2T9fCs7fIJ5ygo1YlthzmGRcfR/VGoAN4hgCwGzapvLLebfI0FHFDIaNJk83uyXlH3MCq/CJRtUG&#10;AIRiR8P+oG5/ZF+97F6+w+jXlDNpPDs2hmVO+bFk372YYAOwCeEG4ADapnLng1fL1Fv50GSHUwZ3&#10;lbxuWcZu37qVW30roATCV7UBAAbQlVMOHQ4ubN322FKjX1PCkEkSl57Lzo0xWq3R4Z5lknzhDxkM&#10;wEaEG4CDaJvKL576luR2SmcwLHTOZWYv//rkn14K6HZUbQAwjc69EQxdFrZ6wx5jX48nJUtShk9m&#10;x8YQf7VGXNfBDAZgM8INwGH8bSp9BhUyGBbo0DlDxl0x1Njt27f3kCx8O7D+7pJUQjEAZgmlemPX&#10;m+uNfk2pF/+IHRsDqNYAzEO4ATiQtqn8/MnpMmkaPZ3RdubkU43evhfm/CuwD2HikfTDXnYoAOPs&#10;qN8X1O33vLzWtyysqTw53SV5wBh2rItRrQGYiXADcLCrbh8r33/gekkxdOZ4Nxg39TSjt++FxwIL&#10;N3qlpMqR+kZ2KADjbNtdKQ1HjgR1n10LNxr9mlLOuZYd60JUawBmI9wAHG7wmT3ld2/cRptKFIy6&#10;YJDRE4m+8fx7Urn3QEC3zfPEs0MBGOlwXaNsP1Qd1H12PrvC7IvgkVdLQl5vdq6LUK0BmI9wA3AB&#10;2lSiY/QUsycSnT/37YBu1zUhWRr2H2aHAjBWeU1NULfXZWF3vrPF6NeUeu417FgXoFoDcA7CDcBF&#10;aFOJHJ1IdPCoHuZeCGzdI8uXfxLQbYuSk9mhAIy2v6ZWyg8Et3LK7jc+Nvo1JY29hR3rcFRrAM5C&#10;uAG4jLap3PuPGdK1qCODEYZLbz7P6O177P4XA7pdtjdOGmtY/hWA+XbV7Q/q9vuWl8v+7TXGvh5d&#10;FjZt9PXsWAdK7j9aOs5aT7UG4DCEG4AL5XfPlvteulnGGt5WYarU1EQpndjP6G18+7XA+s1LOmSx&#10;QwE4QkVFjeyrDW4VlB3/XG30a0o+6zp2rJMujNJyJOu6WZL53fniye3BgABOew8zBIB73fizi2Tm&#10;rKm0qQRp2Lklkp5pbivH84+8KYfq2p9DQ5d/9eypZYcCcIwdDcFVb1QuWCdHahuMfT3xxWdJYtGp&#10;7FgH0GqN3HuWStKYmxkMwKEINwCXK51YQptKkKbeNs7o7Xv12UUB3a5naio7E4Cj7NxTHdSysMlJ&#10;8VL1rw1Gv6a0C5h7w+iLIao1APe8nxkCwP38bSqlEwYyGO04ZXBXo5d/Xbdyq6wv2xHYfm/iFA/A&#10;WXRZ2F2Hg6ve2PP/lhr9mhKGTJK49Fx2roGo1gDchU++QAyZOfsymXb3ZNpU2nDOZWbPU/Lkn14K&#10;6Ha+iUQPNrBDATjOls8/D+r2DVv2Ss0H2419PTqxaOpo5t4w6gKIag3Ane9thgCILeOmDpMfPTKN&#10;NpUW6ESi464Yauz27dt7SD5Ytj6g2zKRKACnOrCvTioPBFa9EV/X6Pv/PU8uM/o1pYyjNcUUVGsA&#10;7kW4AcSg3gPz5O7Hp9OmcoK+p5r97c0Lc/4V8ESiCfuo2gDgXHvi6wK6Xbz3i/8/+PZWqf/8oLGv&#10;x5PTXVJGXMKOtfOih2oNwP3vc4YAiE0ZWcm0qZyge79Co7fv7bnvBnS7vIQkOVLfyA4F4Fg7dlYG&#10;NbGo+vz5lUa/ppSzr2XH2oRqDSA2EG4AMY42lWahQHdzJ3z7aMk2OViVENBte6Qmc2ADcDSdWHR3&#10;bfutKd6GrwKQ6rkfGr0sbMKgf5OEvN7sXCsvdKjWAGLrPc8QAPC3qQwdVRzT45DXzdxwY/7f3pG4&#10;uCTJj89p83Yp4pGm6noOagCOt6sugHk39hw69scj1XWyd9lWo19T2kTm3rBKyvCLqdYAYgzhBgAf&#10;bVO588GrZeqt42N2DLas/czI7dq9Y5+sWrzJ9+f4uEzJjW+9MqNbaioHMwBXqKiokUOHgwtrK/70&#10;ttGvKfGMa9ix0b64ScuRnFvnSsaMJ6nWAGLt/c8QAGjukhtL5RdPfUtyO6XH3Gs/WFNr5Ha9MXfF&#10;cf+dLDmSEh/f4m3z4xI4iAG4RuWR4M7Luizs/nUVxr4eXRY2bfT17Ngo8VVr3LdOEgZPYjCAGES4&#10;AeAk2qbyy3m3xFybyob3Nxu5XYtf/PD4E3dckmR5M0/+UCceaayJvZaU6vLPedMCLrWjprrtsKDp&#10;5L+reuUjsy/Az/82OzbSFzTNqzVSsxkQIFbPBQwBgJbEYpvKJx+Vy8H9ZoUDbzy9Sqr2HDjp7xPi&#10;M6VD3PEtKLHaklKzo4o3LOBS1ZUH225NaeGT7N7HVxq9LGxc4SBJHjCGnRshVGsAaONXAgB8xd+m&#10;EivLxS59Zb1R27PoH8tb/bckz/HtKbSkAJHV4zT69U2wo35f0Pepen2d2Rfk57AsbNgXMVRrADjx&#10;vMAQAGiPtqn87o3bpM+gQte/1uf/9C9jtkUnEtVqklZP4HEJx9pTYrUlBYD7VdW2XIWRmNj6x9jK&#10;h5ca/ZoSR14tcem57NwQUa0BoMXPxgwBgEBom8rPn5wuk6ad7e4P0XsO+FpBTDD3t2+0ext/e0rH&#10;hCQOUgCuPS+31JqS0Ea4ocvCVr71idGvK/1C5t4I+sKFag0AbZ0jGAIAwbjq9rHy/Qeud3WbyhP3&#10;zbd97g19/pULNwR0W21P6d3G8rAA4HTBrpqiql9aZfRrShpFa0owqNYA0B7CDQBBG3xmT1e3qdTW&#10;Nsiv//0xW7dB5/7Q7QjoRB6XIFM2x0mSl2MTgDu1tGpKfF1jm/c5+PZWqd1Wbexr8uR0l5QRl7Bz&#10;2/sdR7UGgEDPFwwBgFD421TGTjndla9P57q4/47nbHv+YOb+GNjQKHEHj8j41CwOTACu1NKqKfEB&#10;BLqVzy82+nWljqc1pS3pF86kWgNAwAg3AITlxp9dJDNnTXVlm8qSV9fYEnC0tvxra4Z0/GK+jdy1&#10;dVLM3BsAXKr6cHCtKXGJjZKyfbZ46/YZ+5rii8+ShLze7NwTJHTuJbk/WCCpU35FtQaAwM/7DAGA&#10;cJVOLJF7/zFDuhZ1dN1rszrg0Lk2dM6PYHRt1r5SWpFAewoAV6qUuuP+2/tZ6yGwBhsFpz4vUrVE&#10;GpY9ZvTrSj33GnZuM1qtkf3TxRLf52wGA0BQCDcARER+92y576WbXdmmogHHz6562Lc0azRpsHHP&#10;VQ8FPNeGyvU2SeLK/cf+21PTSHsKAFfaXbH3+L/wtp7k5g97TTx1q31/PvTKH41+XQl9z2XnCtUa&#10;AMJHuAEgotzapqJzcPzwa3+SeQ8ti8rj+4ONHVsrg7pfP8/Jf0d7CgA3OlzXKJUH9rd7u87D3pO4&#10;+iXH/rtx92ZpXPNPcz+Md+wR8/uWag0AETmfMgQAIs2tbSpaUfHUbxfIzLG/9c2LESlLXy2T/zzv&#10;t0EHG6pvasuncdpTALhRpfer1pQWsl1fsJHU9NJJf1/3zt+NfU26akqsoloDQCQRbgCICm1Tufvx&#10;6VI6YaDrXptO9vnwz+f5Qg6t5Ai1XUVDDW13+cMdTwXVinLcB/nGIy1/WKY9BQhbzc4qBsG082/t&#10;wVb/LatoS4vBhqp7/wXx7t3OABqEag0AkZbAEACIFl0udubsy2TA3N7y+K9fkboQL+CN/ZC954Cv&#10;kkN/uhV1lL4jesnA0mJJz0qRwaNOLjP+aMk22b2jWtYt3SwrF24IOdDwS/V6j5tv40S+9pS+SbKp&#10;8TAHIxCCml0HjNumun21Mb1P9Lzb0PGIpKUc3/qY0X2nZGb9re2xe+OPknr5L417TUc2vRtbFx+d&#10;e0nmjX8l1AAQ+fMLQwAg2sZNHSa9BhbKX+56RspDaL1wAm0p0Z9/Pf2BZc/Z5UhTu7fR9pTtHQ7L&#10;YY+LL0AN/HZ967Iy3vgusf3jHdJ9YDdjtqd8zacxv08q9++TrMzOx/5bg43s3L+0e7/atx+VlH/7&#10;oXhSzKpqa6qMnX2q1Rq+fUALCoAooC0FgCV6D8xzbZuKXYZkt59Pa3vKRS5vT9Fv1z/fbk5oVruv&#10;Vrat2MYB6hLvzV1k1Pasf31VzO+T/ale8Rz+oiUvMWO/5OTPDSxEOFgtjatfMu71NKxf6Pp9xtwa&#10;AKxAuAHAMv42lWl3T2YwIqCnBDZjaMbaOhki7l495b2n3jFmW1bOX8HB6SJlr682Zls0xNv9yZ6Y&#10;3yeVNfsk8YjXF2zklzwk3sOBV28detW8ZWHrPnjR1fsrc8qPJeeXH9OGAiDqCDcAWE7bVH7x1Lck&#10;t1M6gxGG1I0HA77t0JpEyWxy71i89+hCX8WE3XQb3vr9SxycLqKVQW8++JoR2/Lq7OfZIfLFvBvx&#10;3n1fBBsNwbWlNWz90Kg5Lhree9xXUeJGiT2HSYd7lknyhT/koAVgCcINALbQNpVfzrtFho4qZjBC&#10;kOttEk9V4BOSeisbZFyae9tT6g4clpd/Y/+F35sPLDByEkqE5+37X7G99WnD4g3y0byV7IyjGsUr&#10;u2RZ0MGGX/27jxrzWg4+d68r95FWa2TfvVjiug7mgAVgGcINALbRNpU7H7xapt46nsEIUu4Rb/Dj&#10;7fL2lPf/vlhWvWLfxZ8+98I/v87B6UIans256Y+2VQfp8z4x4wF2hHwRbGzJjJMkT3nIj3Ho7Tni&#10;rdtn+2s5/PafpXH3ZlftH6o1ANiJcAOA7S65sZQ2lSAFMploS9zenvLcXY/6Vrewmj6nPjfcS+e6&#10;eOK2hywPOPT5/jz1176ABUffa1nxUlVbJ0XZ4b3PD79p79wb3r3b5cCz/+WqfUO1BgC7EW4AMAJt&#10;KsHpkBDa2q6x0J7y0NW/9ZXwW0UrNvQ5ufh0v7K3NviCBqsCDm2F0edjEtEvlGfGye5DX4x9WmJ4&#10;bUK1Cx+z7XVo1ci+P3zdNXNtUK0BwBSEGwCM4W9TmTSNGdXbkx3nDX2cXd6eoiHD3667X16e9ULU&#10;n0uf44lbHiLYiCEaNPzqnB9HPUDT0Oz+SfcSbHxJg40dtV8EGz1zwj9/aTuITuZph32/vtA3sakb&#10;UK0BwCSEGwCMc9XtY+X7D1wvKamJDEYrUt4J7xs/t7enKJ3/YvbEe6JyEaqP+T9n/YA5NmKUP0B7&#10;ePr9EZ9oVB/vT1f8mtCs+ZikyLFgQ6WlRObjq07maeXcG/pcNb84yxXBBtUaAEyUwBAAMNHgM3vK&#10;7964TX7973+XjWt2MiDNpHq9YT+Grz0lP0ueN2BSvWjSb731IrTHaT3krOnjZejEYSE/lrYirJy/&#10;Qpb87Q2+TYePtqnMGvMz6TumRE6/4uywji+t1Hj3oddk24ptDGwz1Ske2dRYd9zfFaREJvTR6o2D&#10;j3xLMv7jiai/Dp1jQ1tR3BBsaLUGoQYAExFuADCWtqn8/Mnp8sTsN+Wlh99hQL7U5UhkSi587Sm9&#10;k2S1uP/bYb1g3LbiIXkuI0lOOW+A9C7tJ90G9ZTuA7u1eT+t0Nj58TbZsnSDbPtgC9+ko0UacuiP&#10;Hl89hveSXqUlUjiwh/QY1ENSs1JPur0GZdvWbOPYaocGG2UnBBsqLyVyY1X3/gsSl/Yfknb9X6L2&#10;OnRVFJ081OlzbGi1Rub0v9KCAsBYhBsAjKdtKoNKe8v//ucTUlfbEPPjEYnKDT9tT9mSeVj2x0iT&#10;ol5AfjRvpe/HL7sgQ7ILOxx3u91lu7jYREjHlz/oQHgOeZpkm6flc11eU0Vkn+vtOXJkzzbJuOVJ&#10;8aREbsLlI5velUPP/7fUr33L0fsiLi1HMi7/sSSNuZkDE4DRCDcAOIK/TeWeqx+S8q2VMT0W/QtS&#10;RcoOROSxYqU9pS01uw74fgCYQYONsmSv1Dc0tvjvneKqIv6cGkA03NnfdxGfeMY1YYUcbgk1VHL/&#10;0ZIx/a/iye3BgQnAeEwoCsAxtE3lvpdulrFTTmcwIjmuLl89BYBz1Hu8XwQbjY2t3qZzWnTaO7Rt&#10;ZN+cO6T6zv5S++z3fSFFoPS2ep+9Pxgk1feOd0W1RtZ1syTzu/MJNgA4BpUbABznxp9dJINKi+XB&#10;nzwXk20qnRsaI/6YsdaeAsA8jeKVbRlxUl/bdktY57ToTrqqIcfBl3/v+1HJA8aIJz1bEnsOOe52&#10;h9cukqZDNa5Z1tWPag0ATkW4AcCRSieWSK+BM+Q3Mx6LuTaVlPjIPybtKQDspMHGlsw4qaqta/N2&#10;ndKtXyLcX4Whk4+6GXNrAHD8eYwhAOBU+d2zaVOJIG1PKU1OZyAAWC6QYEN1zoxnsKJAqzVy71lK&#10;sAHA0Qg3ADietqlMu3uypKQmxsTrTV4bvckv+6xrkI5HPBxUACxTHmCwoQpSWMUoohcCzK0BwE3n&#10;NIYAgBuMmzpMfvTINOla1NH1r9VTFd15RsalZXFAAbCEBhs7amsDvn0e4UbEUK0BwG0INwC4Ru+B&#10;eXL349OldMJABiMMSetqaU8BEHV7MoILNlReUwUDF+6Hf6o1ALj1/MYQAHATXS525uzLYqpNJRpo&#10;TwEQTdUpHtlcVxv0/TrFVTF4YaBaA4CbEW4AcKVYalOJ2hjSngIgCjTYKGusC+m+Rdk7GMBQPvCn&#10;5UjOrXOp1gDg7nMdQwDArWhTCQ/tKQAi7ZCnKeRgQ6UlVjKIQUoZfrHk3rdOEgZPYjAAuBrhBgBX&#10;87epTL11PIMRAtpTAESKL9hI9oZ8/545SQxiMB/yv6zWyJjxpHhSsxkQAO4/7zEEAGLBJTeWyi+e&#10;+pbkdqISIVi0pwAIlz/YqG9sDPkx0pK8DGSAqNYAEIsINwDEDG1T+eW8W2ToqGIGIwi0pwAIR6N4&#10;ZWdWQljBhhrSoZbBbO+DPdUaAGL5HMgQAIgl2qZy54NX06YSJNpTAIRCg40tmXFSeTD8YIJlYNtG&#10;tQaAWEe4ASAm0aYSPNpTAARLg42q2rqIPBbLwLbyYZ5qDQD44nzIEACIVf42lT6DChmMANCeAiAY&#10;5REMNhTLwJ6Mag0A+ArhBoCYpm0qP39yukyadjaDEQDaUwAEQoONHbWRmyMjLSmeZWCbf4CnWgMA&#10;Tj43MgQAIHLV7WPl+w9cLympiQxGO2hPAdCWPRmRDTZUzw6cm/3SRl9HtQYAtIBwAwC+NPjMnvK7&#10;N24zvk2l7uxcW5+f9hQAralO8cjmusivalKcdjDmxzahcy/J/cECSbv+r1RrAEALCDcAoBnaVAJD&#10;ewqAE2mwUdZYF5XHzovfF9Njm37hTMn+6WKJ78PvJgBoDeEGALRA21RmzppqZJtK3REztmOCN0OS&#10;vBwrAEQOeZqiFmyonvGxOZmov1ojdcqvqNYAgHYQbgBAK0onlsi9/5ghXYs6GrVdexITjNiO+G31&#10;cmZGJgcKEON8wUZydJPOWFwphWoNAAgO4QYAtCG/e7bc99LNMnbK6cZsU+3eemO2pdtH9dKlkV8l&#10;QKzyBxv1jY1Re45O6YkxtVIK1RoAEBo+kQJAAG782UXGtKmsqzerF2SMpNOeAsSgRvHKzqyEqAYb&#10;qldO7JxgqNYAgNARbgBAgExpU6kzbB5P2lOA2KPBxpbMOKk8WBv15+qdut/140m1BgCEj3ADAILg&#10;b1MpnTDQtm3YGR9v3LjQngLEFg02qmrrLHmuAQkbXT2WVGsAQGTwSRQAQjBz9mUy7e7JtrWpNAwz&#10;r1KC9hQgNpRbGGwot04mSrUGAEQW4QYAhGjc1GHyo0em2dKmUpVm3hK1tKcA7qfBxo7aWsuez62T&#10;iVKtAQCRR7gBAGHoPTBP7n58uuVtKtvrmowcD9pTAPfak2FtsKEGdz7iqjFM7DlMOtyzjGoNAIgC&#10;PoECQJgyspItb1PZdNDcD/y0pwDuU53ikc11tZY/by8XVW1kTvmxZN+9WOK6DuaAAoAoINwAgAix&#10;sk1lc0K8seNAewrgLhpslDXW2fLcA1KdP5mov1oj+cIfcjABQBQRbgBABPnbVIaOKo76cx0amWPs&#10;ONCeArjDIU+TbcFGWlK89Mza4Ojxo1oDAKzDJ08AiDBtU7nzwatl6q3jo/o8n4rH6HGgPQVwNl+w&#10;kWzfm3hgZ49jx45qDQCwHuEGAETJJTeWyi+e+pbkdkqPyuOvrmk0+vXTngI4lz/YqG+07zwzOG2P&#10;I8eOag0AsAfhBgBEkbap/HLeLVFpU9F5N7wdEo1+/bSnAM7TKF7ZmZVga7Chhmd+5Khxo1oDAOzF&#10;J04AiLJotqnUlGQY//ppTwGcQ4ONLZlxUnmw1tbt6JSeKJ3Ttjlm3KjWAAD7EW4AgEW0TeX7D1wf&#10;0eViV+47Yvzr1vaUc5MzOAAAw/mDjaraOtu3ZXDnI44YM6o1AMAchBsAYOUH9jN7yu/euE36DCqM&#10;yOOt9Dpjwr2C9YelOCGJAwAwWEVmvBHBhhqZsM7sD9BpOVRrAIBp52aGAACspW0qP39yukyadnbY&#10;j1Xr8cjeUbmOeN2lFQm0pwCGKs+Mkx21tUZsiy4BO7zgfWPHKrn/aMm9ZynVGgBgGMINALDJVbeP&#10;jUibihNaU5SnplHGp2ax4wHDVGQnGBNsKFOXgNVqjazrZknmd+eLJ7cHBw4AmHaeZggAwD6RaFNZ&#10;cvRUbvqqKX65a+toTwEMUp3ika0HDxq1TaXpnxo3Tv5qjaQxN3PQAIChCDcAwGb+NpWxU04P+TG2&#10;d01xzOulPQUwgwYbZY11Rm2TtqScm/emOR+UqdYAAMcg3AAAQ9z4s4tk5qypIbWpvHzE45jXSXsK&#10;YL/9nibjgg11RqE5ySfVGgDgLIQbAGCQ0oklcu8/ZkjXoo5B3a/aEycHTnVOYKDtKV0a+RUE2OGQ&#10;p0k2JZtZPmXCKilUawCAM/HJEgAMk989W+576eag21T+echZvR5jJJ2dDVhMg42yZK/UNzYat22d&#10;0hNtXyWFag0AcC7CDQAwVLBtKpsT4uVwl2THvL74bfVSmkzAAVilUbyyNT3OyGBDjetcad8HYqo1&#10;AMDxCDcAwGDapvKjR6YF3KayuEOyo15fn3UNktnEfgaiTYONLZlxsr+u3thtHN1hpS3PS7UGALgD&#10;4QYAGK73wDy5+/HpUjphYLu31WVhG7o5K+AYl8bkokA0+YONqto6Y7dxbFGcdE7bZu2H4LQcyf7W&#10;g1RrAIBLEG4AgAPocrEzZ18m0+6e3G6byj/Sk5z12tbWSb+4JHYyECUVmfFGBxtqTMoqS58vZfjF&#10;knvfOkkceQ0HCAC4BOEGADjIuKnD2m1T0bk3nLRyijp9T4Ikedm/QKSVZ8bJjtpao7dxQOcEGdDJ&#10;mnBDqzVybp0rGTOeFE9qNgcIALgI4QYAOEwgbSrP1jorKfDUNMrY7Bx2LhBBFdkJxgcbanL2x5Y8&#10;j79aI2HwJA4OAHAhwg0AcKDmbSot2RkfL5tOc9a3kp1XHpIujfxaAiKhOsUjWw8eNH47O6UnRH35&#10;V6o1ACA28CkSABxM21R+8dS3JLfTyUuqvlgn4s1NdNTrGSMsDQuES4ONssY6R2zrVV0/jerjU60B&#10;ALGDcAMAHE7bVH457xYZOqr4uL+v9Xjk1e7OCgvit9VLaTIBBxAqJwUbOtfGuXlvRucDLtUaABBz&#10;CDcAwAW0TeXOB6+WqbeOP+7vPzwismewsyYX7bOuQTKb2KdAsJwUbKgrO34YlcelWgMAYhPhBgC4&#10;yCU3lp7UpvLYEY/j2lPGpWWxM4EgOC3YGNDRE/EVUqjWAIDYRrgBAC5zYpuKtqfMzUtx1GvIWFsn&#10;QySJnQkEwGnBhvp2z7cj+nhUawAACDcAwIX8bSqTpp3t++/NCfGyfkCGo17D0JpE2lOAdjgx2Liy&#10;aJ90TtsWkcdK6NyLag0AgA/hBgC42FW3j5XvP3C9pKQmynOeBNk30DkBh7eyQc6lPQVolRODDV36&#10;9aL8dyPyWOkXzpTsny6mWgMA4EO4AQAuN/jMnvK7N26TPoMK5WFvvDT2dE6LSu7aOilOoD0FOJET&#10;gw11Y9FGSUusDOsxtFoj9wcLJHXKr6jWAAAcQ7gBADFA21R+/uR0GTf9HHksNVG8HZwzwWhpRYIk&#10;edmHgJ9Tg40ReU1yeu47YT2Gv1ojvs/ZHAgAgOMQbgBADNE2lesf+qa82i3dMdvsqWmU8am0pwDK&#10;qcFGWmKcfLvXqyHfn2oNAEB7CDcAIMZom8p1L31HVl3Q1THbTHsK4NxgQ91VvCrkdhSqNQAAgSDc&#10;AIAYlN89Wy6Ze4ts+2Z/x2zzyLpk2lMQs/Z7mhwbbEzqWScDOq0K+n5UawAAgkG4AQAxSufhuOjh&#10;G6XpG8WO2N74bfVyZkYmOw4x55CnSTYlOzPZ65kVJ9/o/kzQ96NaAwAQLMINAIhxQx65WXJ+MtwR&#10;29rto3rp0sivLsQODTbKkr1S39jouG1PS4qXu/q8FdR9qNYAAISKT4gAAOl2z1XS+YGJjtjWMZJO&#10;ewpigpODDfWdUzZJ57RtAd+eag0AQDgINwAAPvk3jZeuL19j/HbSnoJY4PRg48qifQEv+5rYcxjV&#10;GgCAsBFuAACOyb3wNEcEHNqewuopcCunBxtjuzTIlG7zArpt5pQfS/bdVGsAAMJHuAEAOI4GHMUb&#10;75T4bslGb2dpRQLtKXCdeo/X0cGGTiB6Q4/X272dVmt0uGeZJF/4Q3Y6ACAiCDcAACdJLc6X4g/u&#10;kpRJBcZuo6emUcanZrGz4BqN4pVtGXGODTY6pSfIPf3/KWmJlW3ezl+tEdd1MDsdABAxhBsAgBYl&#10;5WdLrye/I5nfGWjsNuauraM9Ba6gwcaWzDipqq1z5PbryijfL17SZrBBtQYAIJoINwAArYpPT5ae&#10;v5smBU9dZuw20p4Cp3NDsHFPv6XSM2tDq7ehWgMAEG2EGwCAdnWaepZvHo7EUeatZKDtKRfRngKH&#10;cn6wkdBmsEG1BgDAKoQbAICA6DwcfV67SzrMGm3ctmWsrZMhQnsKnMXpwYaaXvRpq8EG1RoAACsR&#10;bgAAAqZtKoV3XOyr4jBtstGhNYnS8YiHnQTH2J4V7+hgY2bfcjk3782T/p5qDQCAHQg3AABB81Vx&#10;vPg96fzARGO2yVvZIOPSaE+BM5RnxsnuQ7WO3f7Wgg2qNQAAdiHcAACELP+m8UZVcSStq5Ux6Zns&#10;GBhNg40dtc4MNnSOjZaCjeT+o6XjrPVUawAAbEO4AQAIi2lVHN0+qpcujfx6g5mcHWzoqihLjgs2&#10;4tJyJOu6WZL53fniye3BDgYA2IZPfwCAiDCpiuO8mhSWh4VxnB9sHL8qilZr5N6zVJLG3MzOBQDY&#10;jnADABAx/iqOgqcuk/huybZthy4PO57lYWEQRwcbiXHHBRtUawAATES4AQCIuE5Tz5LiD+6StOuK&#10;bNuGXJaHhSGqUzyODTZ6ZsXJn0/757Fgg2oNAICpCDcAAFGRlJ8tvefMtLWKY8hmYXlY2EqDjbJG&#10;Zy73qsHGPf3/KWmJlVRrAACMR7gBAIgqu6s4JngzmH8DtnBysDG2S4PMGjLHF2xQrQEAcALCDQBA&#10;1NlZxRG/rZ75N2A5JwcbVxbtk5uLn6JaAwDgKIQbAADL2FXFwfwbsJJTg420pASZ2bdcpnSbR7UG&#10;AMBxCDcAAJbyV3H0WHSjpVUczL8BK+xPjXNmsOFbEWWJjCn6kGoNAIAjEW4AAGyRdXZ/6bv+p5L5&#10;nYGWPSfzbyCaDnmaZLM0OG67/SuilJxXIrn3raNaAwDgSIQbAADbxKcnS8/fTbOsikPn37iI+TcQ&#10;BRpslCV7pa6h0VHbrROHzi6dJ4Xf+7NkzHhSPKnZ7EwAgCMRbgAAbGdlFUfG2jopTU5n0BEx/mCj&#10;vtE5wYZ/fo3br6z1VWskDJ7EjgQAOBrhBgDACFZWcfRZ1yDFCUwwivA5MdjolJ4gvxi6Ui6+dwbV&#10;GgAA1yDcAAAYxV/F0WHW6Kg+z6g9iUwwirA4MdgYkdck91+7T059cD7VGgAAVyHcAAAYR6s4Cu+4&#10;WIpWzpTEUVH6Vrm6QcalZTHBKELixGBj2inVcu+fLpX82/9OtQYAwHUINwAAxsoYWiR9XrsralUc&#10;SetqmWAUQav3eB0VbHTKTJY/zOwu1z79f1RrAABci3ADAGC0aFdx6ASjY9IzGWgEpFG8sj0r3hHB&#10;Rlpyklxx9Vh56PVfyqBv/4RqDQCAqxFuAAAcIZpVHN0+qpd+cUwwirZpsLElM04qD9Yav60XTi6V&#10;Jxb+Sm7+6VWSlcPqQAAA90tgCAAATuGv4sg6f4iUz5gjDUtqIvbYwzeK1PSIk88SmhhonMQfbFTV&#10;1hm9neeOHiw3/eBK6dYrj50GAIgphBsAAMfRKo6SxXdLxYOvyZ5/fyVijztuf6rMzzoklfHMMoqv&#10;OCHYKOnbTb5522VyxnmD2GEAgJhEuAEAcKz8m8ZL1nlDpPzWOVL30q7wH1BXUCnIkufrauQwq8RC&#10;zA82OuZkyPf+ZxqhBgAg5jHnBgDA0VKL86XPi9+Tzg9MjMjj6Qoql8SzRCzMDjY01PjOD74uzyyb&#10;TbABAIAQbgAAXEKrOIo33ikpkwrCfqzkjXVybnIGgxrDTA02/CugaKjxtRvOY0cBAPAlwg0AgGtE&#10;soqjYP1hOT+JgCMWmRpsaKjhXwEFAAAcj3ADAOA6WsXRd9fdknZdUViPowFHaTLLaMYSE4MNXQHl&#10;0Vf+i2VdAQBoAxOKAgBcKSk/W3rPmSmfT3pX9tzxTzmyoz6kx+mzrkH29kmS9U2HGVSXMy3Y0BVQ&#10;fvz7/2BZVwAAAkC4AQBwtU5Tz5Ks0YNkx/fmyKFHt4b0GMM3Hv0fAg5XMynYYFlXAACCR7gBAHC9&#10;SFRxEHC4lynBBsu6AgAQOsINAEDMCLeKQwOOhr5JsqmRgMMtTAg2NNS4ZsYkVj8BACAMTCgKAIgp&#10;/iqOgqcuk/huyUHff9SeROl4xMNAuoDdwQbLugIAEDlUbgAAYpJWceT+23DZ8cPHZP/vPw78jtUN&#10;cqGkyfysQ1IZ72UgHcrOYENDjX+7/Cy59j8vZvUTAAAihHADABCz4tOTpefvpsm+K9ZJ+VWPBj4X&#10;BwGHo9kZbFw4uVT+48dXEmoAABBhtKUAAGJe1tn9pe/6n0rmdwYGficNOD5NlH5xSQygg9gVbJw7&#10;erA8+sp/yZ2zphFsAAAQBVRuAAAgoVdxsIqKc9gRbJx+2ily673fkG698tgBAABEEeEGAADNaBVH&#10;+vqfBjUXBwGH+awONkr6dpNv3nYZy7oCAGARwg0AAE7gr+I4MG2rlM+YIw1Latq9jwYcSb2TZLUQ&#10;cJjGymCDUAMAAHsQbgAA0IqMoUXS57W7pOIvr0rVd99u9/ZDNovk9cuQ1w8fYPAMUe/xyo7sBKk6&#10;cCiqz9MxJ0O+9z/TCDUAALAJE4oCANAGreIovONiKVo5UxJHZbd7+4L1h+X8pAxJYhEV2x3yNMm6&#10;5Cb5PIrBhoYa3/nB1+WZZbMJNgAAsBHhBgAAAfBXcXSYNbrd22rAcUl8FgGHjTTYKEv2Sn1jY1Qe&#10;v3mo8bUbzmPAAQCwGW0pAAAEyF/FkXX+kHbn4kjeWCeX98iUBZ4DUhlPymGlaAYbGmpcM2MSgQYA&#10;AIYh3AAAIEiBzsURv61eLuqYJu/nNrCSikX2p8bJZjki9Q2RDTYINQAAMBvhBgAAIfBXcXS6drTs&#10;/uPLsvcXH7R4O29lgwyvFOl0Wpa8s3cfAxdF1SkeKWuojehjEmoAAOAMhBsAAIQhKT9but1zleTd&#10;clGbIUfRijrpNCBLXq7dJ4c9jFuk+YKNxsgt9UqoAQCAszChKAAAEeAPOfruultyfjK8xdtkrK2T&#10;K6rSpEsjv34jqSI7IWLBBhOFAgDgTFRuAAAQQe1VcnhqGmVcTYJs7J8oS+sPMmBhKs+Mkx0Hwx9H&#10;KjUAAHA2wg0AAKLgxJBj/98+kiM76o/9e591DdK9T5a80rhP9lPIEbRG8Up5bqLs2h9esFHSt5tc&#10;MX2ijLt0JIMKAICDEW4AABBF/pDjyF2XyeePL5Sqe948FnLocrGXdkyXVdkNslpYTSVQ9R6vbM+K&#10;l8owgo1zRw+Wr8+YLP1PLWJAAQBwAcINAAAsoKur5N803vdTPX+FVP7pDal7aZdvNZUhlSKnDMuR&#10;BXv3UsXRjkOeJilL9kr9weDDIG09Oe+iEXLtf14sWTnpDCYAAC5CuAEAgMVyLzzN93Ng1VbZ++wS&#10;37wcqSsPySWS5JuLY0XdQVZUacEXK6I0aE9KULRK46Kvj5UzzhvEIAIA4FKEGwAA2CRjaJHvp8td&#10;l0n1Pz+Qyv99Q/osqZFePTLlvZR62dRIq4qfroiyNYiJQ3UujQsuP1vGXXoGVRoAAMQAwg0AAGym&#10;LSudpp7l+6ndVCGV/+9fcuaDH8mwgjRZXLVPPktoitmxCWbi0O6FnWT8paNk7MVnSLdeeRxYAADE&#10;EMINAAAMklqc75uAVH90bo6sJxfLztUVsjgG5+OoTY2TDd4GqW8j2NAKjbPOP5VAAwCAGEe4AQCA&#10;ofxzc/Q5WC9dHnxVVi39RD58f2tMvPbqnEQpO3DgpL9PS06S4aUlMuzMgbScAACAYwg3AAAwnLat&#10;9Lv1Yul39M+Ta2pl1fzlsnnpein717qQVg0xma6G8ll2onzeLNjQdpPSMYPl9HMGMykoAABoEeEG&#10;AAAOkpadKqO+frbvR21bs10+emW5fLq0TLZ9uN2xr0vn1qjpmCwba/ZL96xsuXDsEDn97EEyYsxA&#10;qjMAAEC7CDcAAHCwHoO6+378Nry7XjYuWe8LOyrKKoyv7EhOT5K+5/WXvWlJMvz806T/ab0IMwAA&#10;QNAINwAAcJGSs/r5fvy0sqNq++dS/vGnvsCjZme11FQcsGXbNMjI75sv+QO6SYdunaRwYI/jthUA&#10;ACBUhBsAALiYv7Jj2IWnHvf3WuGhtMpDafCh6vbXyu6Nn4f0XHl9OklKZqrvzz1L+/r+v+vAnpKa&#10;lSrdB/X0tdQAAABEA+EGAAAxyF8xEWjlhFaA1NZ8sSRranb6ca0wAAAAdiPcAAAA7SLMAAAAJotj&#10;CAAAAAAAgJMRbgAAAAAAAEcj3AAAAAAAAI5GuAEAAAAAAByNcAMAAAAAADga4QYAAAAAAHA0wg0A&#10;AAAAAOBohBsAAAAAAMDRCDcAAAAAAICjEW4AAAAAAABHI9wAAAAAAACORrgBAAAAAAAcjXADAAAA&#10;AAA4GuEGAAAAAABwNMINAAAAAADgaIQbAAAAAADA0Qg3AAAAAACAoxFuAAAAAAAARyPcAAAAAAAA&#10;jka4AQAAAAAAHI1wAwAAAAAAOBrhBgAAAAAAcDTCDQAAAAAA4GiEGwAAAAAAwNEINwAAAAAAgKMR&#10;bgAAAAAAAEcj3AAAAAAAAI5GuAEAAAAAAByNcAMAAAAAADga4QYAAAAAAHA0wg0AAAAAAOBotoQb&#10;3qYmRh4AAAAAAEQElRsAAAAAAMDRCDcAAAAAAICjEW4AAAAAAABHI9wAAAAAAACORrgBAAAAAAAc&#10;jXADAAAAAAA4GuEGAAAAAABwNMINAAAAAADgaIQbAAAAAADA0Qg3AAAAAACAoxFuAAAAAAAARyPc&#10;AAAAAAAAjka4AQAAAAAAHI1wAwAAAAAAOBrhBgAAAAAAsJXX6w3r/oQbAAAAAADA0Qg3AAAAAACA&#10;oxFuAAAAAAAARyPcAAAAAAAAjka4AQAAAAAAHI1wAwAAAAAAOBrhBgAAAAAAcDTCDQAAAAAA4GiE&#10;GwAAAAAAwNEINwAAAAAAgKMRbgAAAAAAgKhqamqK6uMTbgAAAAAAAEcj3AAAAAAAAAFr8nqN2ybC&#10;DQAAAAAA4GiEGwAAAAAAwNEINwAAAAAAgKMRbgAAAAAAAEcj3AAAAAAAAI5GuAEAAAAAAByNcAMA&#10;AAAAADga4QYAAAAAADCe1+tt9d8INwAAAAAAgKMRbgAAAAAAAEcj3AAAAAAAAI5GuAEAAAAAAByN&#10;cAMAAAAAADham+FGWzORAgAAAAAAmIDKDQAAAAAA4GiEGwAAAAAAwNEINwAAAAAAgKMRbgAAAAAA&#10;ANt5m5pCvm8CwwcAQGB2794ttbW1vj9v+/TTgO/Xo2fPY38uKCiQ5ORkBhOI8XPIiTg3AEB4CDcA&#10;AGjhAmTXrl2y67PPZOdnO2Vn+c5WL0hCldshVzp06CCFXQolNTXVF4BwcQM4W01NjVRUVEjF0fPH&#10;zp1Hzxt1tSGdP/ScUNi10Pfn4t7Fvv/Xc0ROTo5kZ2cz0ADQAsINAEZ9KFy9apUrXkt+s4tULljN&#10;p2HGhvXrZdPmTbJp4yZLnrO6qtr3c+LzaejRtbCr9OrdW4qKiiQvL89x4/npp58GVdkSqnPOPTei&#10;j7d69Wqp2bvXFce0v1pIL5KdeAw56ffWhg0bZMvmzbJp06aIhaD6OP5zw4nnCH/woaGH/q7peXRf&#10;8zsGgGnCaS8JFeEGAGPsPXpRsWDBAte+vq5du0pubq4UFhb6PpDm5+fzDZyNysrKZP26dbJmzZqI&#10;V2WEwx966HYpDTv6FPeRfv37S9++fR0xthpsWPFejnS4sWLFcsvCLav5L4g75HbwnYeoFAqdP9BY&#10;sXy5lJeXW/78/uCj+bGqv18GDhwoJf36EWYBiFmEGwBgEf0QrD/+i1b/BUdxcbGjv6V3Eq3QWLpk&#10;iXGBRls06Hi/6n15//33fcfLoEGDZOiwYb5va4GgL4jl5EohDc+KevXyHVMErq3TQHTx4neNDMD8&#10;v180VNR9OmjgIBl26qn8TgEQUwg3AMDmCw690PYHHv6LV73QKCkp4VvVCNF2g8XvvmvLt6yRPl40&#10;5NAfvYA5++xzZOjQoRwnCFnz8ExpBUDv3r25MD7h/PH666/5xsop+3TRokW+H84TAKzW5PUGftsI&#10;t64QbgCAoRevasSIEY5qRzBJfX29vLdsme8DvlOqNIK9gHlx3jx5/bXX5JxzzpGRZ5zBxQvC5q8A&#10;8F8YawXAGaWlMVnRoXPHPPvsM44JNdo6T+iP/j4pHTWK0AqAaxFuAIDBmn9LP2L4CBkydChl4wFY&#10;tHCha0ONE+lr1FJ0fb2EHIj0hbG/AqC4T7GcdtrpMmTIENe/bg1Gn3/uueNaCN30+0T35dix59Ha&#10;BsB1CDcAwCEXGXoBqz/67dvoMWMIOVrgtPLxSGoecpw/fryMHDmSAwIR45/AUt9fGrS6NUTTeTWe&#10;efppVwej/n1JyAHAbQg3AMBh/N++EXJ8RVcveO65f7h2pYtg6EWZlqC/884iufzyKVy4IKL8Qasb&#10;K4UWvPqq73XFCn/Iwe8SALYKYo6O9oQcbui6tZ64OHYGANiEkOML2oLi5iWEw7kI/b8HH/RdgOrx&#10;QasKIslNlULahvLEE4/HbDiqv0e0BUfPFZFeXhkArEQ6AQAu+GD6x/vv913kxxKt1vjLn/9MsNEO&#10;vfj84x/v902OCESav1Jo9uzfOPIY02Djbw8/HPNVX/6wyqn7EYBzeCNYqXEiI8INb5OXvQwAEfhg&#10;qhf7sfDBVOfW0EDH6Uu7WsVfxRFrARisP8bmvfCCLzBwAn+wwXnk5P2oLToA4DRUbgCAi+iHdLdf&#10;xOqH7qfnzo2JlVAiPnZfBmBOufiE82gl2W9mzTI+ZCXYaJtWfOm5Yvfu3QwGYDj7K8/MKVSIerjR&#10;1NTkmAODEzgAt13EauuGW+jFyCOP/C2mJvyLBr2Yc8LFJ5xLg0fTv/3XpV4JNto/V+h+1Eo5AHAC&#10;KjdO+GUMAG76YKqtG7q0odNpSENffOQvPrloQTT5v/03rVJIK9t0Ak0Edq7QSjnOFQCcgHADAFz+&#10;wfTROXMc3aaiVXXMrxEdetFC1SKiyV8pZMpxphVLTEIcnNTUVCkpKWEgABgvKuFGNGdABQAETz/M&#10;60R/TqMXRFphQGVddOjSj3l5eQwEokrfv3/4/e9t//ZfK0ieffYZdkiQplxxBUtJAzj+et/Q7aJy&#10;AwBihE70p3NWOGUySYKN6Bo0aJBMuOACBgKWsbu94b1ly3yrgSBwI0aMkL59+zIQgKHcOkF4U4jF&#10;EoQbzVRUVDAIAFxN56zQuStM/2VIsBFdXbt2lUu/9jUGApazK+DQeXuYjDg4uR1y5YKJExkIwGC7&#10;du2KqdfbXocI4UYz9XV1DAIA19MeeJMDDt2uv//9UYKNKNH++auuvpoyc9jGjoDj7bfe4pwSpMsv&#10;n8J5AoCjEG4AQAzyBxym0WBDt4vS8ei58aabJDs7m4GArawMOPS8om15CJzOx9OzZ08GAkDAvE32&#10;z8RBuNFMdTUfpgHEDg04TJtk9NVXXmFVlCi6YupUJhCFMTTgsGKpap1rA4HTtjXm4wGcYdunnzpi&#10;O61acCSBQ+IrVdVVDAKAmKLfZubm5so5555r+7a89957fLsaRTox4JAhQxgIGOWZp5/2VRNFM3R7&#10;/wP7zys6f0WHDh2ksEuhrzXsRPoFm34Oraqqsr1y7bLLL+fABGC7UCpBDAw39EV42JsAYBFdJja/&#10;oMDWGfF1AtEX580zfqz0AqVrYVcpLCz0jVl7/eg6UbXO57Rz507fxYtdVSnFfYrl4ksu4WCHcXQe&#10;DJ1j55Zbvh2V+R303GJXWKArEvUfMMDX3hFMK5i20egkgfqN7KbNm3wTQVtlwoQJVHcBDjuHul0w&#10;VR9UbjRj5S8PAPbRb7C1WiGi54/NX50/TPjmLVhWfHva1gd5vbgxVagXKKqlnvVPj16waOixdu3H&#10;lvze0RLzq666mje+QfQCMpL83/r77Szf6agPvHq+fOKJx+WGG74Z8cde+eGHtvyOGT1mTMhz22jI&#10;o+cO/fFX1Wn7zvp162TNmjVR27d6rjChig9A4HZ+tjMmXmdTU1NAtyPcABBzhg4bFvGJ0lr6QKhL&#10;D+pFbMWuXZZ/+xYs/bD8j2eflf+YMcPy59ZVDEwLg7RC4/zzx0tJSUnEv032X7SMHDnSF+xs2LBB&#10;VqxYHpXjQ8vftcScFQ/MYtUFpAZpeh7aumWLbNy00ejQVY//RQsXRnxsNm/ebNlr0PfbNddeG5WJ&#10;OLWyTn+0AksnYo30OcO/ihIAOFlEwo0mr1fiPO5oJdHyRcrxAESCfmunP/qBVD+w64WsXmxE+9u3&#10;UGnLxIJXX7V0Ijkdj0WLFhkXalg1N4WGDvpc+qMXocuWLpUPPvggYseGXmjxOy12+S+y/cezHmO+&#10;MG35ciMn7tUWuZJ+/SJ2zOo516rXqeeO6dNvtGQloubnDA2HI/H75Pzx41lFCXAgOg+iEG64CWug&#10;A4jmhaz/27cLJk70XWS8/vprRn2bqkGDXlxYsQSgXng8++wzRrxu/dZy0uTJtk64qRcWGixpObuu&#10;7qD7IpzfSboyCks54sRjTCuG9CcaYVokRLKCTOetsMq1115neTigz6eVHPr7JJxzhs7Jo8cEADgd&#10;S8GeQEvIASDa/N/Y3377Hb65LrTX2RRWBQ76YdyEYEfn1Ljju981ZiURPTa00ueWb3/b17sfClZG&#10;QSAXxhqm6bGvc4C0tIKHHbTSQttTIsGqJRLtnoTTf87w78tg+NpRmJMHcKRPHbAMbLhLwHq9TUHd&#10;nnDjBDqrPQBYSb9d128q9Zt2Ey4wNHCI1MVFa/RbY7vbUXSsdcyv/PrXjZyTwv+trIZfWvIeKFZG&#10;QagXxuecc44R26TtKXqOCPtcVm1NeDryjDOM2pff/d73Ag5Gp1xxBXPyAE69bq2vZxBOQLhxAl2u&#10;DwDsoN+06wWGVhLYTYOHaP7S1D5xO0vhNdjQ0MAJ1Q0afukymYFceLIyCsK5MNZKjmDDtGh5Zf78&#10;sB+j+Qoy0aJhomnhQPNgtK2qQP1dY+cS4ADCU2Fh651TRDXcaF6GEm5JilWsSvkBoLULDK0ksLuK&#10;Q4OHV195JSqPrd/Ivv/++7a9Nv2wryGSkybabH7h2dpxwcooiAR/mBZqS1Sk6CSZ4ZZc19VGvxq3&#10;uHex0ftSqwJbajvS/770a1/jgAcczGnXrc2Xc41WNhBSuNHkkKAiFCbOHg4g9mhFQVsXslbQACIS&#10;peEn0qoNu2iw8c1p0xwbAOjFigYz+m3xibS8nJVREAn6/tBv/idffLGt2/Hmm//iM10E+OfwaX7e&#10;0JWUCEIBZ7OiOs0kgQQicSZulN10OVgAsJteqOqFrJ2TjUY6iLCzasPpwUbzC88bbvjmcW0qehFK&#10;eTkiTVfQ0Coyu+gSh06YMM8JtFVFzxt6rtBKDlZSApzPzmVgs7OyWvx7u4sgjJ1zw85+z7179/Ju&#10;AWDMhaxekNsVcES6esOuqg2tgHFDsNGctqnohaeGHCzjiGjRKjI7A45wqzeizWll4Xqu0EoOAM4W&#10;jcraYGQeCzdaDjO8TU22bFfEw42mIF9Ia+lObq594QaTswAwiT/gsCv0XbZ0aUQeRyco1T56q/kn&#10;D3VjCbZeeGrIAUT7OLMr4NBvJk2uqGUiegB24Mv4lrFaCr+oADiAXphfe+11tszB8cEHH0Rk5ZRV&#10;q1bZskLKpMmTmYsCCJMvSJswwZbnXrpkibHjovN62P0NKoDYs42WvRYFHW54myLTR2NXqUpAv6h2&#10;MgEVAPPoBbpeqFtNA4kNGzaE/TjvvLPI8m3XpQ6dsNwr4ATazmDHUtVa8RXNpanDZeckyQBik2lf&#10;xoeSETTv+IjUXB1xTh6QaKmuqjb6lyiA2KUX6nYs0bhixfKw7q9l5XputRJLHQKRp+8pqyvIQg1Y&#10;rZqrSOcmKisr4+AAYBk7v4y3c27M9hjbllJU1MvW59/FvBsADHXBxImW/2LRvvdwSq9Xfvih5eOk&#10;VS4sdQhElr6ndNlhqy1+992g75OSmmLZ9j3z9NMEHAAsoV/CW/2FUXPBzo1p5WqpkQ03WtnwJoNb&#10;UFpDHxMAky8uJk2yvj0lnNaUNR9bO5GofmNLOwoQHbrssNXtKabPbaHVJY/OmSOLFi7kAAEQVU7+&#10;Ej7aQQcTiraCSUUBmH5xUdyn2NLnXLE8tNYUO1pSLrzoIg4SIIomXnih5c8ZbMBa3LvY8m1csGCB&#10;zJ79G1m9ejUHCYCosPtL+JSU6FTFRSL4iDNhI1p4VNtntt+0aRPvHABGGzv2PEufT785DWU+og3r&#10;11u6nRr69OzZkwMEiKLs7GzL5//ZsnlzcNuYk2PL2GiY+/TcuYQcAKJznbrZ3uvUgoIukcsJIpwl&#10;BBxuWNkro6KVCAVKywtNXlcdAPQC3urqjVBaU6z+JXzmmWdxcAAWGD1mjKXPp6umBPcBvMDW8fGH&#10;HPf+93/LvBde4HMlgIjYWU6HQWuCqtzwepuCuG14YYjd4YZiUlEApjvttNMtfb6tW7YEfR+djNQq&#10;OtGqtuwAiD6t3rB67o1PgyjHtrsK2E+/MNMVVf7w+9/7qjkWvPoqQQeAkOi5Q88pdp/7o8Ub5lyd&#10;xs650alTJ9u3IZQP8QBgJZ0008plGYOdj+hTi/tCRwwfwUEBWOjU006z9PmC7TW3Onxpj1ZzLFq0&#10;yBd0+Cs6tHUllJY/ALFn69attm/DV+HG8cUMTRZ3erQkIZw7a7LiiQs8H9FqDo/H45iDZ+OmjbyD&#10;ABhv+PDhvg/LVvDPuxHoEqtWT3o1ZOhQDgjAQloppQGrVd8kBhuw9urdO+h2Fqv4Kzr0R+kqTwMH&#10;DpQePXsybxCAFgU791A0tNdh4bVxpdQEO5400JCjd3Fv2bzJvh2o6bqW/phS1ggALRl26qmWhRtK&#10;W/YC/eBt5cpTemEQzVJJAC3T6gj/BXq0BTvh+9ChQ+XFefMcMY4aHutP83HVcKaoqIjPogBCOgdG&#10;QygdFk3NAo9ozuWZEOjGxLVToaFlKHEtBBaBBBmt3dcEWvrDLxQAJtNzlJXfnGo1RqDhRvnOcsvG&#10;Qb/xBGC9fv37WxZu6HkumOoxvZ2GBKZWb7RFt9m/3XqOLy4ulv4DBvjOvwS5QOwxYb6Nlqo2vE3h&#10;hRWRbGeJSuVGIGHIFwPRdltLUVEvWys3lJb+jBw5kncTAKPph16rPrxXV1cHftuqasvGoAdl3IAt&#10;rJ7EN5jqMVU6apQjw43m9IKmedjhb2Ep6dePL+GAGLFh/Xrbt6Gwa2HUnyOcsCPBpB2mqY8n7qsK&#10;jpQAU/lo0l8iV/JeAmA4K/vKq6qrArqd1asB2N2jvmjhQlccS/T7IxS6LLVVKyNVVFQEdYz6l822&#10;cuWmaPO3sCxYsMC3StSggYN8LYoEHYB7ffzxx7ZvQ25Orv/K3cgxiki4Ea2JQvPy840YpLKyMpYW&#10;BGC0fAvPl1VVgYUbVpZO6oWL3fQiww0mTJhAuIGgFXYptCw8qK+rC/o+Y8ee56pwozn/Ciz6o0HH&#10;2WefIyUlJbSuAC6i7XjN5+SxS3ZOTtA5QUt/bvd+Iba6xAWzQc1Ff6kXr2RnZRlxMLEkLADTWXkx&#10;GmiriZUrpeiFFQD7FHTpYtlzhTJRsZ4jTVsWNlrnZ51Addavfy1PPfmk5ctxA4iODRs2GLEdkaoO&#10;a4rSiipxVg1EKC8g05BwY83Ha3hHATCefmMXq3JyczkAABtZWSVQWxdaVdilX/uab2LOWKGtiv/3&#10;4IMye/ZvZPXq1RykgIOtW7vWiO1obxlYv0itiNLe45y47GxcWw/U2oO1WSYSYulJa3Q5WLv5l4QF&#10;AJN16NDBsucK5NtAK9tS8g1pYwRiVUFBgfHbqCunXHPttTG3b/Rz7NNz5xJyAA5mwhKwqlu3bi3+&#10;vb+rwxtMQUN7wYU3+OKIY+GGN0qlIcE6MTj5atISe6388EPeVQCMlppi1jeSOz/byU4BYkSyhZPA&#10;BzrvT0u0PeWKqVNjch81Dzl0PjkAzqDvV7uXgPVdl7dQIRzuMrDHHieMoojm02XEtfSP0Qw6/Bt+&#10;4gtobQ6PYCctiRZaUwCYrrAwduedcMK3xgAid5EejiFDhsiIESNievwenTNHHnnkb1JTU8MBBRhu&#10;/bp1RmxHlxDnVgp3fo1g7n9cuBFIYnJieUggQUg4SUyPHj2M+UVAawoAmCnZgKXDgVjnpHl/Lr7k&#10;EjnnnHNien/p6jE68ahblrEG3ErnzzFBQYE/3Aj92r6tXCASBRa+cCNSK5+E8jjtvYjOnTsbc2DR&#10;mgIAANAyK+f9iYQJF1wQsy0qzeky1lrFoUtNAjCLKS0pKtiVUrxRWF21vceMi9YGRmp5F/02LtBZ&#10;WaON1hQAAAD30BaVG2+6KaZWUWmJVnH8ZtYsqpQBw3y4YoUx25IfYLjRUmbQWo4QaHFE8/v7iyNa&#10;esyAw432wopAgo/gA48vHtOEFVOUtqawXjgAAIB76CSjd3z3uzJo0KCYHgf9dliXjuWzLmAGraYy&#10;pSVFiw0ys7JavsYPcqWUtjKBtsKO5nlDa7eLC+dFtvrkES5B+aq/x36rVq7knQYAAHCCcFYxsZtW&#10;Cl/59a/Ldddf76i5QyLNH3Cwmgpgvw0bNhizLYVdT5603oSVUk4U54Qda8qkokrTM3oSAcAslFID&#10;9gt3FZNARTN86Nu3r9xyy7dlwoQJMd2q8szTT3NeBWy2+N13jdmWoqJelj1XOKFJQOFGi30zTSf3&#10;vQR833aWgz3xBZk0qagm2ialaADgt2nzpph97aZMtgUg+qI9calWcZxz7rm+VpVYDTn8FRwsFQvY&#10;Q9975eXlxmzPV8UGwQUPrbagRGGyUdVuuBGpMpFwHkd/yXQpNKc1ZcWK5bzjAMS0goKCdm9T2KXQ&#10;su2hog6w/4O42zQPOSZffHHMtatowPHE449zcAM2WLZ0qVHbc2KxQSjVFd4oBRrNxcV5PEuitQGB&#10;TiAayOQjvXr1Nmbn6ozSJNkATLOzfKelH/rbY+W3nRW7dnEAADbau3evZc+VmmJtJYWe70aOHCm3&#10;336Hb2WVESNGxMx+1W+OFy1cyAEOWOyDDz4wZlu0yKC1z30nzsHZUodGIJnCiXmA1xvayqtBz7mh&#10;G9fWkzVFPJH54vHy8/ONOuBMS9MAxDatXLCqNcPEEu3q6moOAsBGFRUVlj1XYWGhba9TV1a5+JJL&#10;5Mc/+YlcMXWqFPcpdv2+XbBgAV/qARZavXq1Ue22gRQZeJuCDyPayw1CKbRIaOlB9e/ijm6gJy64&#10;7EM3wOPxtP0ijj5uXBuP63vuFh6jR/fuRh10mqaNHjMmoG8vASDadllYudDSjNktyQ+gdSVSdu7c&#10;yUEA2HkO+uwzy54rOSXF9tern/+GDBni+9ELf10+dd3atcYs2xhpr8yf71tNBkD0mTYFQqjzbbSW&#10;BUTz9gkn/kUgAcVxT9hKGOGbJCSIxznp7k1HtyPuq/vrurra62jVTNzt8U8sqr/UAMBu245+sLZK&#10;oCXhVoa/Jk26BcQiKwNG06p5s7OzjwUdl9bX+4KO9evW+YIOt0x2rK9l7O7dkpeXx8EORJGuUqRT&#10;IJike4hFBoEEE82rMyLQAbJfSygWfhUoNIW9ge1t9Il/F0y5Sf/+A4za0a+//hrvQAAxd2ERaEl4&#10;gYWVG+pTCwMeAF/RtjgrA8acnBxjx0JDXV1OVltXfvijH8nM73zHNxmpG9pXli5ZwsEOxNj7rKX5&#10;NtqbTLTd6/sT5+loljG09NhfTIvR/nN6PJ41xyo3Wq3AaOtBmlVXeANoY2mrKiSQ+2tJjEnr/WoV&#10;iX6Y1v5LALDTpk3WpfyBtpvoL0Odn8Oqby43rF/P+RiwgZXBop5TtFLCKbTSQX90QlL/WGmlnS7d&#10;bdq3s+15//335YKJE2nJBqJEg2J9n5mkrfk2WptMtLUcIFyBPEZCMA/mCaPNJMyXcvTHE3JJTDS9&#10;+ea/5IYbvsm7EYBtysrKLC19DqYkXOfnsOoD/ObNmzkYABtoC4ZVAp3zx1QawOqPLjFb/2ULy9Yt&#10;W2TNx2uMab1uCy3ZQPS8t2yZcduklWhfXY+3cqXeRnfHcW0nzW7X1GYQ0tRqkNFOp0lNwlH/amxs&#10;vKvNaCGMeTjam0A0GJoU9y7uLZs3mfMBVj+076YHEUCMXFjo3EfBfGta2MW6cEPL4nViP7u+1Z0w&#10;YULUn0NXhTHtWx3Aykk0i3u7Z3USfwuL/ky44ALf+UvDg7VrPza2qkMnTSXcACJPw85FixYZtU1a&#10;KdetWzfjxqqp9TaVVe1WbrQWbGii4vHEHXuCYFpaAl0x5cRJRVW/kn5GhRtKe6O0txIA7PhlaOWF&#10;RdfCrkHdvqBLF0vHY/WqVb5vRO1gxfPqt7yEGzCJ1UsW5ls8l4+VNJjV9hX90XO7Bh2mrcCi23Il&#10;hz0QcauOfn4xbQLiXr17nZwBfDknRnuTf0ZiMtH2HkOrOP4/e2ceJVV9J/pfVVejnjnKohGBQaFp&#10;CiwYFVtMZFEhqLjglkWTURNzJmMyyZs/skzy3syck/OWeZmZ5LwzmSxmTDSTGJUYJXGLItkENAJq&#10;dLBDN92NYsAlPoEw77h0Uf3qW9Rtbt363Xt/d6u6VfX5nAO13a1u3bpdv8/9Ls75xDAEVsPG+TS2&#10;+3EVFT05hfnU8kOT/t8A0Azkx28j/xjO7ukJNH2ja2Bs3cbAH6CRNLplYafU1bFazUr71c99/vOV&#10;oqQSOZcGKN4MED+bNm1M3TbNmzc/sB/wGvM7/UDc5HK5Z7K9+byr3NDltHgZlLGQ3VTM5j+8I044&#10;4YTUnNzt/PpXv+JbCQANp9Fdm+bNmxdoerkS2chztuSsSw0SAGjMILeR6RMzZszoyGKWVkTHZz7z&#10;WXX9DTc0vfPKq6++ysEPECMSAZfGmjsnj9e7jF5vw2T+sJ1S7D8DrdyQg85XTPvM+rWCCfMm/VhQ&#10;WJC6D5/oDQBo9z+GQettWPTO6W3ofnn88c0cHAANQIqqN5IFCxZ0/D6X+hxSyP4vPv7xiuxpBvv3&#10;7ePgB4iRRl+oMkFawB573HGJLLsUwgcYOoRhS26MJ/OJPXGtThpgQ0oulVHjeNO9c+em8sAkegMA&#10;2vmP4cIFC0PNN2v27IZup1xJJmwaIFkaHbUhzJs/nx1fRdJzPvHJTzakkLGTvS/v5QMAiIm0Rm0s&#10;OmNRvQuIUG/DyweUakpZhO6UoiQjxZIbkUMOghoYtzfo3GhdZIhUbZXqrWmD6A0AaBQbH3us4X8M&#10;z1i0KNyAJGAqSxw0+ooyQKfxs4ceauj6JHKMznT1SCFjieJI4+9iAPAnjVEbwtwAwQRh6m2EzebQ&#10;dUqpNkDZI/ctufGsNbHbBusWImbF6w2avIlgRUWPTFMoFFJ5IBC9AQBJIxK10e3CogwsJEe+0eHT&#10;ckVZroYAQPxs2bKl0nq5kSw+azE73gWJ4vjz665r6PkVAOI5l6YxaqM2JaU59TZMOqU42C3/VeRG&#10;V1fXrig7oBl1N/4spT22JXrjtdde49sKAImxbt29DW8XFnVgcWZfX8P30wP3319ppwgA8SG/cTY8&#10;2vgrjaedfjo73wMRHMuXL2dHALQI8vukGedSE3QpKRZh6mWUQjYd8XMGjm2pXNGqyI1MJrMrrp0R&#10;tWOKKZKaksauKcJDDz3INxYAEkHSUZpx1SzqwOL0JgxMRAD9ZN06DhqAGH+M33vPPQ2Xq9IdJEwx&#10;407jvPPPZycAtAhbnnyy4edSU3QpKabBDH4iI6gcCRAUsV/+q8iNbCazzW3lQdvBum18kMIi1jqt&#10;+d12Zhq7pggUswOAJJA0i/Xr1zd8vYsXL448sJDUlIULFzZ827dv3056CkBMiCxsdDqKsGTJ0sSW&#10;LcLme9+7rS1+t8l5ttltYgHAn2akF5sSNCUlar0Nk2KiJoIjl8tViq1V5EbP3LlvKEc72DhSR0wJ&#10;VnfjCGlNTREaXWgLANobCQW/+0c/asq6Tz/jjFiWs+jMM5uy/bLfSBcEiMZ9P/1pRRY2GonSlfan&#10;SXHnnXdULkp955ZbKvnvrc6cHuQGQNqRGo1pjdp4z3vOiW1sbzx9KVh9DhcqxUuytie2m2xofWHR&#10;IysquRUPjaEyqm1h4/eOP/74il1KI3Jlg6uFABAHMjCXH95N+aHcO6eSyx0HMkBpVjqh7D+6WQGE&#10;Q8SG1BRrBqtWXZDo+7Kn+d1/331q7V13UasHABL9Tdes86kJvb29rvIhTAtY1xG9V2tYl9fcOqVU&#10;tjufr+xUu9x4bnwmww2zLzypoqJ+qSmLFp2Z2oODYnYAEBWRpDIwb5bhX7FiZazLW7asOQXvZP/d&#10;eccdnJMBQgiAZv0QFxl6WkJRuhKloXtfEp3yjW98nWgvAEiENNdm7Ovrq6S3RRETXqIiSL0NL1fg&#10;XH8mk+m37o/Lja6urheCrMDLzLi9YZO6G+MpKoY77c+akMMd5Mc0rWEBIMqPb0mpaJbYiDNqw0IK&#10;ix5zzDFNeT8SUXfbrbciOAAMsGpRNPMKY1JRG4ODg5UoDTekNeO/fu1rlQLOUE9aC/oDpB25YJXm&#10;Vspza1IADVJFYq63oVuGm+RwiJLd1p1xuZHJZJ4OKiu8NsZlxb47x4wj04pdKiwopPYgkWIx2H8A&#10;CDqokNBorx/fjSDuqA3rnN3MdoUiOL76la9wXgbwQIprSvRCM3+EJxW1Id/9H999t9G0UsD55m99&#10;q6XOF8MjyX9mU6ZM4UsCEOK3nUT1pxU550ZJSQk3pq/NzohQvuJZ68643NB1TJEVlAJWLA1SdyNo&#10;aorba6effkaqD2ZawwKAKXJFUQbfzSjcZ0c6pMQdtWFx9rvf3bToDUEiYSTVR/Z1K/44Akjy+Fr/&#10;yCOV74dELzST973v/Ym8v9tv/0GgaDgRolYUR9q/f7J9jRBSxxx9DF8WgICkuYiocOaZfYYyoqQd&#10;x4fpjKod22tek+m9fIDVKaVGblQ7puzxW6lbEY/D88TTYcVNergtf25vb6pD5OQPTTtU4AaA5JAr&#10;gxIC/oPvf7/pf/xEPJx3/vmJLb/Z0RuW4JB9LQO5VhEG8nfE9IozQFAkXFqiNdLQnlDaRichVyUt&#10;Lay0kSgO2T9pLha/5cknG7Ke6dOn84UBCPgbL62tX8fPuwsW2EfdkcftddLCq4bGWCnSuuxBGjnH&#10;a/9R/jdDVl6eSLvAjOZ5vYgoqUw2O/5mrOWJjclms7Vvtvqcc/n2ZWjWUP6XGV/+OecsUQ89mN4I&#10;iQ2PPlrJNTcp0gIAnYOEfz/729+mqnL2qgsuUBMnTkx0HcvPPVdt3ba16VeH5cfG9ue3V64SJxWp&#10;EsePIokATHOeLrS21Niw4dGmfxctRK6uvvji2JcrhVElCiMKso+kDtLjmzeriy+5JFXnDOkG1ajB&#10;09STTuKLAxCAe++5J9XbJ4VEjz3uOM14PlxKStB6G87XvGpt2AMwqu5gTzVIQys3JF9ltemOsIsK&#10;MS6ZTNZ4JwYRJSZIYdFf/uIXqQ33ke36ybp16pprr+UbDtDhSKTAwMBA5Qdy1B/bcSNFRM8+++yG&#10;rOuyy9ZUoieajQxYJAxfUnEkYiVpsRNksCJhrGluGQetiRxbT/7mN2rbtm2p+92UhFx164wSFjlv&#10;yzlDzpdLliyttLlu9t8U6QbVqM9y6tSpfIkADJGUtrT91nNiWt8oSEqK3zIO3x8zkiV1DqL2+f+w&#10;P6iRG5KvUiwWv+BcqGxC1hFFYZcTTlFhj9SoeU02xCE06qI1qo/Hb6vrtZYpOyGTrZcilcKihYJ6&#10;6qmnUnvgSA79osHBpv8RBIDGI1ffX3jhBbVrZKTp9TTckCumV111dcPWJ+dCGRykJSJBBj/yr9mS&#10;Q6J5fvPEE6k9TqA1keNqYMeOSqRSWqI0nCQhV/06o0RBzl3yT1Kjpc11MyJ0RVSJ2GjU4Enea1oE&#10;MEDaaWREVVimTZ+mZvzpn9pH5+aiwqsuZogWsG71Nnx41lVu9Obz63f099csTJcW4hV14SYfnBvu&#10;lpoSjNrUlGXLl6dabgiSL/3Zz32O9BSANhUY1pWz3eWBhNzf+/JetXfP3lQXkbK4bM2ahv9oFZny&#10;ja9/PVX7x5IcMtCSAlvz5s1L/Jwtx85vn3km1QNPaA2BIciV/FdfeUXt27dP7d27N/VXDQWRqx/6&#10;0Idj/141ok6NfGdFoMg/kaPzTz21IRey5IqwDJwaef7sndPLFw3AkHXr7k39779zzjnHdUwfREyE&#10;TUmR7A+/uh2mxUTr5EYVsRsF07obXlLCre6GiSRxe2NZj+knHnec6pnTo0aGR1J7AJGeAtB8JJwY&#10;apEf5Em0XfRDZIpIFcljTxvWVVlBChzO7ulRs2bNUieeeGIsg65XyoPPF3btUkPDQwiNDuPv/+7v&#10;2AkO/vy662KViGE6o8SBJUdF1syZM0edWihUanPEJY7lSvBzzz7btJpFIm4AwB9Jh0t7rSyJxCoU&#10;zAqJOlNSrNsgKSk6eaJzDWMG3Vqtx86Orzq5IbEzBT9ZoV/hkbobriLCIDXF93mP6JDzzj0v1XJD&#10;ID0FANLEjBkz1OVXXNG09YtU+V1/f6rTMGTb7NsnUR1TJk9RkydPVkcdfbRrDroMRA7s339YlowM&#10;q7fefKslrqIDNJI1l18ee3HOKJ1R4kCkiv28IbJj+ozpak7PHDVx0qSK7JDnvGSpCBqRoHIeeeXl&#10;l9XIyEhTzx+yvfx2BfBHLmAklQ4XJ27tX6N2QHVLSRkLUptDJzgcLWEzmUy/vZioVm50dXU9c+jQ&#10;obqFlw6bkVDywTRCI46uKTNnzqzkDr289+VUH0wSJvmpT3+avEUAaCpi7W/82Meavh1XXnWV2rN3&#10;T8tEMFSiOhTdSwCiIlFjcdfZiKMzShKywx4N1opIBBsA+JP27iiCyMqz+vq8x+YxpaS4z1eq8QA6&#10;meFDXUGTOmOQyWQ2mCy0Jm/GY8VjLuYmbAjLkeW67zC33KG0/ZGTPCwAgGb+YbvuuutTUQNItkG2&#10;RbYJADoDGSzHHTUWd2cUOMLpZ5zBTgDwYf0jj7REhOaSpUtV94QJ9tG173g+bEpKkBawTnzqbfzS&#10;+Vyd3OjN50Up7/Fa2NiYV46MQWVUzZtw7iTn89ZO1S+zdoctXLCwcjUy7Yi9l2JQAADNEBt/8fGP&#10;x1I/Ii5kW6T+BgC0P5IOJxFbcZJkZ5ROR1Lx4k4dAmg3pKhz2rujWLhFbQQtJFonIwxSUpxBCvZ5&#10;dDU3Ks85pqmyzVduVNnktsFjYYuGjI019ANbsWJFSxxY69evH69uDgDQCNIoNiyk/obk3wNA+yJi&#10;Q9Lh4owaa1RnlE5lxYqV7AQAD6RGzg9vv70ltrWvry901IaFM2ojaEpKGJz1NqpBGTVo5UZXV9cv&#10;/RaofSM1O0JvahqVmtIq0RvCPff8uPKFAABImjSLDQvJv5c8fGgOUiAVICmSEBvC/v37W6LlditC&#10;1AaAP3feeUfLnIOWLV8efvztkVbiN32QFrBh6m0IermRzd5t8kbGYhIVfvk7YVJThFaJ3pACevKF&#10;AABIklYQGxaSh4/gaDxJFHcEsJAaG0mIDUG6eMj5jbo98XPJJZeyEwC8RtmPPdYyxYIlamPicce5&#10;CIX4UlLcRIVbSoouHaXk0hZW0NXbELRyo9pSpV+3QdrHjhoabnU3gldQjRbS0krRG9TfAIAkkaul&#10;rSI2LBAcjeUDH/xgU1sCQ3sj3+Vrrr020QLGEl0g5zk530E8XHjhhS31dwOg0UitHykz0AqI/JWo&#10;jVp5Eb6QqFeXlLCCxK0FbJ3EyGQe1c2f9Vj2Rt2GeW1oXcRFiNQUU6FRGo/mGPN8vVWiNwT5YsgX&#10;BAAgTiSkWK6WtuIPVARH8shFgP/y139dqXcCkARSR6dR4kzOc3K+o21pdEQSLT/3XHYEgAutVutH&#10;OqQkFbXhJyq8UlLqMkQ0MqNkEymZTOaJajBGHa5yI5fL3eu1gUFlhMs7dl2OX9cUlwXWPSPRGz1z&#10;elrmoJMviHxRAADiQK66ffSjN6ai3WtYZFBEkdFkkAHgpz71aa7MQiJYqXCNTnWS851EiXDeiPbZ&#10;fejDH2ZHALgg9RLvveeelqmzId9p6ZBiGrVhKi50ZSVMu6R44SVZurq6XNtiucqN3nx+fXljD+o2&#10;TCckQqWmOERGUEyjN84797yW+aLIF0S+KBQYBYA4BhXtctVNBkeSNkE+fXzHhwz8kk4TgM5FIsY+&#10;+7nPNbUQpZw3JCqJNJXg/Pl116mJEyeyIwBc+Mm6dWrPnj0ts70StRHk771fSoqL8Qg2lg/YAtYi&#10;k8n8PLDcqM642SknnG/YTVgcmc4/NcW5HNPCoi5rrHtm5syZLRW9IV8UCowCQFjkanyzBxVJIGkT&#10;ImxapZZSmgedn/r0pykcColgibO0RIxJVNInPvlJtTxCd4BOQ0Qy3VEA3Fn/yCNq+/btLbO98rvJ&#10;K2ojaEqKX1tY5zRBUlK0EqQ2JWVPbz6/NZTc6Orq+oluQ0sG6STWxvvukIiFRf0+BOv1NWtaKzRR&#10;Coze99OfcvYAgEB/vK6/4Ya2vhovAxVJoyCfPtqgkyuykARpFmcXXnQRURyGYoP6OwDuPPfcc2rj&#10;xo0ttc1SgzKJqA1tRoZhSkrJJVBC5vEZ32/yejHnKTey2bsPHTp0s31lmWxWuT4+bFPq7ltvNGt7&#10;XLcjysvKlpdlzeec3/9DKE+ftaaXHVI7rxRPWbZsmdq0aVPLHIhbt25Vs2bP5o8MAPj/cL/wQnX2&#10;u9/dESkGVj79osHBSp2iVsl3bSZSlPWi1atJQYFEELF62WVrKu1Y04wVxbFlyxa14dFHOXfYEPl5&#10;2Zo1/OYE8EDqIt79ox+11DZL9oLUoIwrasN9MK4PfnBGbbjPPuYrTiryIpdbF1puSBXSHf39D5fv&#10;rnbKCftja+WWjLBEhU482IXI+DJkfheR4SY9nGLFC2s9S5cuVU899VRL/TGzvkD8sQEAt0Hreeef&#10;35FX4mUgJek3kvfaSuGhjUSupK9YsZIQc0hsQCzpHq1W20ciS04//XT161/9quWuwCb1ObZaq3CA&#10;ZoiN79xyS8ttt9SeDCIugrZ/DVpItL5Op34e63Gpdn0He/P5taHlhiCpKYcOHVrtNCmmURViaDKZ&#10;rFaIuC0jaNSGtVy/6A25YrVi5Ur10IMPttRB+cD996uTTjqJPzoAgNRwYI/ieOCB+9W+N/ZxcKjW&#10;uZIOrS01WjlaTLZbUlXe/Z73VCSHRMt2IiJAP/ShDxPVBeCBNHq4/fYftFy0V19fX6X2ZCOjNozG&#10;7h7pLV7bkslkHvJbtr/c8ElN0W1YxkdgaKM3lCbiozp/+OiNI4LDWo8UU/ntb59Re/fsbZkDU75I&#10;Ygqx6gAMKKTWBFKjHhnEf+Yzn1UbH3usciW2U8PNRWqsWnUB0X6Q6PE1b968thkMy7lU2k3LebWT&#10;JIf8PVl1wQUUFgYwEBu33Xpry108qXzHV62KFLXhlBEmnVPiKCTq1iXFLyXFSG74pqZUBUNdjQ2P&#10;1BSXd1FJTXHOZ4o+ekPPRRdepG677baWOkAtwSGFuhjUAHQWUgBPWni104AiKSQ8Xq4mb3nyyY6S&#10;HHL1dcmSpURqQCJIpNjpZ5zR1ulNdsnx5G9+o7Zt29a25w8i/wCCiY1WavlqIdkK8psxStSGSScT&#10;K2rDtJCo2/J1MiNoSoqR3BD8UlO8Cosefhw+NSWJ6A0Jz2m14qKW4LjzjjvUjR/7GAMcgDZHrpBK&#10;AagzFi0iYisgcn60JMezzz5bPtdvbMt0FSuS5z3nnMMxArEjx9aphULHSVUZ8Eu6igz+BwYG1OOb&#10;N7fkwEYHNXgAgiE1vVrx+z9t+jRN61cfRxGh1oZOVrgVEvVLSXETKiYpKeZyI2BqSq3YsEuQ8IVF&#10;TQgSvdGKxUUF+YKJQURwALQf8sOzUFigZs2axWA1JskhIdfyb3BwUD3z9NNtUXiUSB5IAkuWSZc2&#10;jq3D5w9J75J/Bw4cqERzbH9+e0uK0k6IvAGIm/t++tOW/c1w5ZVX6UbpNpERU60NncgwLCSqEytu&#10;jyvSwiAlxVhuBOma4pWaYjKPfT636A2nOAkTvSF/tK5+39Xqh7f/sOUOWAQHQOsjkRkzps9Q06dP&#10;VyeXf3DyozNZJF1D/q0uD1LkauzTTz3VUldjRGic2ddXGXQSSg5xHVNy/hGZQdFyb6xoDvknHRMG&#10;duxQzz//fKrPIZwzAKKJjVatvyPZCe864YRA6Siha20Y1tBwLs+a3quQqD0lpTze32OSkmIsN6q2&#10;5HvFYjFUasrhDT+cmhJH9IZXOkuQ6I05PXNUYUFB9T/fj+AAgNiRSAxhyuQpavLkyWripEmVH5ky&#10;kOB727xBihXNIVdjX3zxRfW7/n41PDycqkg+kV+9c3q5ig6hkUiM6TOmV+5Pnza98nhq+dwzqXwe&#10;QmSER/ad/JPUN8nHF1n6wq5dau/evU2XHVb0H0IDoDPFhvx2kOyEqESttRGkkOiYQ3i48IDptmfG&#10;AoSj/O755/+YyWSOlfsiEERMWJLB+Vhux1+rPm/V3RDpYEVuWHJDXh+PCLHNZ71mv3V73lqWPbKk&#10;VnAcuW9Nc+CPf1T/9u1vt2zRKDHzCA4AgOjIFdkXXnhB7RoZUXv27mlo+LkMSmQAetK0aZUoHgYm&#10;AK2HyI5XXnlF7X7xxYrs2LdvX2LCg+g/AMSGkxtvvDFw69fQtTZscmN8GpvcsNZlyQ378uzLlHlK&#10;Ho+F7u7us3vzeaMPJpDc2NHfL3U3brLLDLuYsD/WyY3Dr2XHhYNznhoxIcsMKTfsy/GTG4LU3njw&#10;wQdb9kBGcAAAJINEdsiA5dXygEUGKm/se6PyvLQTDyLFrSieY44+pjIYOeroo9XUqVMrV9ERGQDt&#10;jUSJ7d+/f/xcIsj5Y+/Le/3PHT1zxu+fXBUYiAwAxIYTSUdZuXKlpo5GAnLDpQhojZgojY0XEtXJ&#10;De08GrlRHuf3z5eQNEMCyY2hwcHFxWJxS608yNZEXWTGozSOiIdsjfTQR2/o5IabyHA+pxMcQaI3&#10;ZJ677/5RS6anIDgAAAAAAAA6U2xIJNdffvwvjVq/2uWGrtaGXWI4n9dFbdilxLjscERtOJc3Ljjs&#10;87jIjlwu94m58+Z923RfZIPsuGo4SL/9zYy/WcfjmgIhNbk0pbodW7Mjrec8pEvJpehJzTQmRU1s&#10;O/Hyy6+o5KO2KlYNDrk6AAAAAAAAAO5INNXN3/pWS4sN4corrgwtNuy4tXmtGXNrxIbf+NuvkKib&#10;2BCka2uQfZENuvO6urq+5vX6mMfOqLlfGnOdx0tkuAmNMc0HZQ+L0X3QdiZ0d1e6p7QyIji+8fWv&#10;V/LGAQAAAAAAoB4RG3JhuJU6p+l476pVmjobLuNqzTSBa234jP91URu6MbzX+N8ik8msla6tQfZH&#10;cLlx2J4c1G2Yc4e5RW+47eS4oje0JspFcNjXL3mNkq/UykgO53duuQXBAQAAAAAA4EAi3dtBbEyb&#10;Pk0tXbJEpxtcxsC1Y+Ug5SnsY/MoURuuHkAzfs/lcl8Nuk8Cy42qPXmo5o05cnKcGz9Wl7JSqtvZ&#10;XjvZ1CBp5w34oS1bvny8dVqrIoLjX7/2NfXcc89x9gIAAAAAAFCHO6NJpHuriw0pp/DBD17jOd7V&#10;paPonUXwqA1d1oRJ1IaXM3AWEjXtkBJJbgi5XO5v3V4r2YqD1G2wQfRG3XMGckK3w4Kkp9jXL+kp&#10;V1xxZUvX37C4+0c/Ulu2bOEsBgAAAAAAHc3g4GAlwj1It7O0cvElF6uJxx3n2R1FN9YNGrXhVkTU&#10;byzvHPuPObbBL2rDrxSGG6HkRm8+P1y+eaJuZ3mYGOfzcUdvhEtP0X8oJ554orrk0kvb4kt8/333&#10;VSoAAwAAAAAAdCIS0f6D73+/LcRGX1+fWrhgoW6UXTfm9ZMIflEbbmN55/Lcoja83IBb1EaZg0E6&#10;pNjJht2puVzuX+wb44yUGHOpiuoXvaGt4REwtcQ8PcUthKekFi5cqM46q68tvsxSAfh737utUjgH&#10;AAAAAACgU5ALvRLR3g5InY1Vq1Zpxrfm42XTYAGvqA17G1ft2N62TL+oDecyMpnMN8Pun9Byozef&#10;X5vNZH7vJxaCRm94CopEojf06Sky36oLLmz5+hsWw0PD6hvfoJMKAAAAAAC0P3JhVy7wtnqrVwur&#10;zkZ921f9WDdsOopXoIB+vB2t1oaTXC53S9h9lI2ygzPZ7P/0EglJRG+YCo6xAGZJtw1CO9XfEPa9&#10;sa+SZ0ahUQAAAAAAaFcqhUO/8fXKBd524cqrrvKtsxFXOoozakM3xg9Ta8PTHRwuJLq2WgKj8XKj&#10;mgtzsG4Hlu971eKoFR4l9w/Co3CJCZ7WqWQWxiP1N65+39Vt86WQPDMJy1r/yCOc9QAAAAAAoK2Q&#10;C7lyQVcu7LYL7121Ss3t7dWNeG2ywDuLIYnWr0FrbZQcaSrOcb5X4xITsjHs62+67UDT2huW4NAt&#10;p2YnBYzeqJkmZPcUma+3d27lgGonNm7cSB0OAAAAAABoC2RcY9XXaIfCoRaFBQW1dMkSjQzwb5Sh&#10;EwxxtX7VjeW9am24OQNr+kwm80SUqI1Y5MaE7u5/Km+MNnrDb4fW3S8ZtJgJGcXhhkn3FNn5y5Yt&#10;a5sCoxYSpvXVr3xFvfjii5wNAQAAAACgJZE0lNtuvbVt6mtYSAHRNZetcR0je42jxzwu/Jumo3gV&#10;Ea3pemow1neL2rCey+VyX4q6v7q+9KVoy5h8/PFv/t/XX59YvrtMHmcymcrOkFvrn/2xNY38G6t5&#10;fqw6raqbzz5P9cH4vOPrrN7qnnduV2UnOuY7wpH79mlk3lNmzVYju0bUwYMH2+YLUywW1dNPP62K&#10;o6NqjjbUCQAAAAAAIJ1IGspdd96p3njjjbZ6X1L38YaPfET9yZ/8Sax1Npz366ZxS0exHit9Oopf&#10;rY0xl8fV8fgT+fnz/1vUfRZHWopn9EZpLJjRsYizuGjNNAHSUzTvU91ww0fapsCoHUlTuflb31IH&#10;DhzgDAkAAAAAAKlG0lDW3nVX26WhWGLjozfeWCkgqlEQdWLDjTAdSHXzmzboaGbUhhA5ckPwi96o&#10;REAoFS56QzkiM2yPlcs09lvtc7rojjF9BMeYY1ldXV0qP2+een779krUQzshESnPPPOMOuroo9WM&#10;GTM4YwIAAAAAQOqQtPp///fvqd0v7m7L93f5FZer2bNmaYTCmNZzJJmOYj3vVUTUK2qj5BHFUR2P&#10;xxK1UVnWWEw1LEZ27pzy9jvvvFDeuGPlcVbEQzY7LhCcj+1yIWt7/vBt9XH28HyH72fHX8/a5Ebl&#10;cd38+udrpskeCVrJ2l/PZmrkhn6arHrppZfUrd/9btueMOb0zlFXXXW1mjhxImdPAAAAAABoOhKt&#10;8etf/aoSdd6uSKfOhQsW6iWDYTqKl9gwlRu6qA272LDm1wkT+7wlzWP79N3d3Rf15vPr49h3sURu&#10;CEGiN+yiQVcnQxupMTY2HqnhjN5oRv2NiZMmqRNOOEH9rr+/Lb9U0jqJKA4AAAAAAEgDVrTGwMBA&#10;277Hvr4+tWzpskhio2YOXZmGkGKjdhPG6pbjJjbqxIt9tB1j1EZleWMxdh+JI3rjyGvZ8SiKrCPa&#10;wlqWJTcq07hEb/i9Zi1TH71RKzjqp8uq7du3q3t+/OO2PpEQxQEAAAAAAM2gE6I1LLFx6aWXGosN&#10;N7lhko5i3XdLR/GL2vBKc6n8s8/XoKgNIbbIDSGO2hs14mOsPnojEzB6w1VqOJ6rjcwwj+CYOnWq&#10;+n//eVDt3fty237RrCgO4ZRTTuEMCwAAAAAAiTM4OKi++53vqOHh4bZ+nz1zetT73/d+X7Fhfxgm&#10;HcX5mjPQYUwpz6gNKx3FvhxdOopyNhbRR208nJ8//7/HuR9jjdwQJHrjndHR58p3K7kMuuiNyv1q&#10;DQ2vOhlutTdqprcJDq8aG0Hrb9RGb9QKjpr1Vud/8IH71bZtT7X9CUZSVC6+5BIkBwAAAAAAJIJ0&#10;cFy37l41PDTc9u912vRp6obrb1BHHXWUSzcS83QUrw4opkVEnZEX9vW6RW2MuczrE7XR25vPx/oB&#10;xy43hJ0DAzcdOnTo5lpZUFsQ1C09xRIR9uKiUdJTkhIc2Uzta50kOITFixer884/n1QVAAAAAACI&#10;BUlB2fLkk2r9+vUd8X7tYsMpLaKKDaeAMBUb9uVGKSLqKkoOZ1ysnV8oXBv3/kxEbgg7+vufL98U&#10;dDJDJzzsksMtesNLloQVHLr6GwgOM6T/8vLly9Xyc8/lTAwAAAAAAKF57rnn1IYNj1ZS4juB6TOm&#10;q+uvu94lYsORLqKpszHm1n7Vp87G+Gtjtct0S0eRddvFhnPZXlEbOrFR5uBREybM6pk7942WkRtD&#10;g4MXFovFR+wiIGj0hk5wmKSneEkML/FhX26YAqOdKDiEyVMmq1WrLlCnnXYaZ2UAAAAAADBGuqD8&#10;8pe/6IgUFJ3YsA/+dXIjzgKi9tfiSEepExwerV+tactj73+cXyh8MYn9mpjcEHb09/+sfLPaLgGS&#10;Sk+JS3DoojcQHGZIV5UVK1ZSjwMAAAAAADyRuhoP/+xnle6TnYS32PCP2EhKbNiXG7Q7ilNkeKSj&#10;7JnQ3X1aElEbicuNocHBOaOjo0NuMqNR6SkIDiQHAAAAAACkQ2pIa9etW7d23HtvVMSGU0BEERvO&#10;ZTiXG7CI6LW9+fzapPZvonJD2NHf/+XyzRe8hERGE2HRjPobCA4kBwAAAAAAIDXSLDY85UVEsWFf&#10;v0l3FJ3IcInaeGJ+obAkyX2cuNwI0hrWKTbc0lMsyRA1PQXBgeQAAAAAAACkRpKE6YoSRGw45YOb&#10;9EiqzoY1v0cRUYnaOLs3n0/0IEhcbghDg4PXFIvFu+wCwERwuHc4ib/+hpv8iEtw/HzDBrVp06aO&#10;PrEhOQAAAAAAOoPXXntN/eaJJzpaagh9fX1q1apVTREbNXIjobavdrFhPdfIIqINlxtC0OKidsnh&#10;lBNe6SlOYZImwSHFcu758Y87/kRHdxUAAAAAgPZkcHBQPf745o7qfuIlNi699FKtsIgiNuz34yog&#10;am2DaZ0Np8hoVhHRpsiNanHRZ8pv7lid4DBNT/ESHBlNiknaIjgQHEc45phj1PLly9Vpp5+uJk6c&#10;yA4BAAAAAGhB3n77bfXss8+qTZs2qn1v7GOHlFm2bJlauXKli9RIp9g4/Hp8dTaEpIuINkVuCDsH&#10;Br546NCh/20f/Aepv6FLT7EEQ9j0FDd54nwtrOConzZbCdH63m23qTfffJNvfZWFCxeqRWeeqfL5&#10;PDsDAAAAAKAFsFJP5AIuY5sjXP2+q9XCBQvbRmzUCQ7zdJSH5xcKFzdqvzdUbgg7+vufL98U7IN+&#10;XbcTZ3tYneAwSU9Jo+AQ/vD66+quu+7EbDqQlJXFZy0mmgMAAAAAIIVIlMbAwIB6fPNmtWfPHnaI&#10;DYlMv/baa9XMmTNdxEbt40aKjXFBEaPYcF3m4duDR02YMKsR6ShNkxtDg4OLR0dHt3jJjLjrbzRH&#10;cNRLDqfgeGd0VH3/+/+u9u7Zy5lAg0RznFooqHnz5o0X4AEAAAAAgMYjtTR2/O53HV8g1A25SHvt&#10;tR9S7zrhhIaIDad8CCI2rNd0BUSdcmPMR2KkIR2laXJD2NHf/+XyzRfsg36djIhSf6NVBAetYs1Y&#10;vHixmn/qqaStAAAAAAA0CNJOzAjS6rXRYmNMs/y46mw4n7Oeb3Q6SlPlRlVwaNNTLIlgWmBUV38j&#10;7YKjfvqs2rZ1q3rwwQc5M/ggoV4S0TFr9mwiOgAAAAAAYsaK0BgaHiKF3oAgHVGSEhvjr4/VLzvO&#10;Ohu+y2xSOkrT5UY1PeXnuu4pOsHhV38jacHh9rpdcNSuM5jgEH6/Z4+68447sKIBENExu6enIjqo&#10;0QEAAAAAEAyrhsYLu3YRoREQe+HQZokNZ8RGUmLDmt9HbDQlHaXpckPQdU9xyow46m/olmmzFFrB&#10;UdNOtkERHMLB/zyo1q5dSx2OEEiem5xcJKrjlFNOIaoDAAAAAEDDiy++qAZ27FAjIyMUBQ057rDX&#10;10hSbOjEg5fcCCI2dMsJU2fDer5Z6SipkBvCjv7+x8s35zjlhiUQTNNT/ASHafRGGgSHLOvnGzao&#10;TZs2ceaIwIwZM1RPTw+yAwAAAAA6XmbsLv8bHhlWw0PD7JAI9MzpUR94/wc86mukT2xYrwUVG9Yy&#10;TNJRymPjPRO6u09rRjpKauTGyM6dU95+550XTNNTvARH1PQUncQIKziCSg6d4Bga2qnuvedeQsNi&#10;Qgxr75xeddK0aWrq1KkV4QEAAAAA0E5IEdBXXnmlkmayd+9eIjNi5L2rVqmlS5ZoRUVaxUbtOhNN&#10;R7moN59f38zPp+lyQxgaHLywWCw+4hzo61JJGlV/oxmCQyc5SFNJFonumDx5spo+fbqaetJJatKk&#10;SerEE09kxwAAAABAqjlw4IDav39/JSJj3759iIwEkYukV15xpZo5c6ax2HCTGiZio2T6epPFhjVP&#10;eTz8j/MLhS82+3NKhdwQdvT331y+uclPcJjW34hbcNRMH7LIaFjBIWx+/PFKqgo0TnocfczRavq0&#10;6ZUOLSdXozxOOukk0lsAAAAAoCFIOomwu3oraSVvvfkWEqOBFBYU1JrL1sSShtIMsWHfljBiY/w1&#10;d7HxxPxCYUkaPqvUyI2q4BhvD+smM1pFcDglR33aSbhuKuvW3UtLphQgwmP6jOnjj+f0zKl5feKk&#10;SXRvAQAAAIA6JOLiwP79Nc9J1MWbbx1ORZeIbdLS0/F7/+JLLvbphhJObDjH4HGLDZ3csNfZ0IkN&#10;53JKHs/Znm9a29fUy42hwcE5o6Ojz8RRf8MuG+KswRFFcDiFRRjB8c7oqNq0cSPFRgEAAAAAABJA&#10;ioauWXO5mnjccR5io34cHXd9jSTEhnNdEcRGKupspFZuVAXHhaOjo4/oam2EERxpi+DQCYswkkNC&#10;0h566CGiOAAAAAAAAGJAojVWrFypzurr85Aa9WLDLjXiEhu6151iQyc3oooNaxl+BUTTUmcj1XJD&#10;2NHf/+Xydn0hLYJDtyznfb/X/SSHieBwzvP222+rzZs3E8UBAAAAAAAQAWe0Rsl1nBxffY0oYsM0&#10;YsNtXRHFxsPzC4WL0/YZplJuVAXHz8o3q52DercOKmkVHHXTBxIcesnhjOJ46aWX1E9++hOiOAAA&#10;AAAAAAIQR22NRosNNynhFBv26WLsjNI/obt7eVrqbLSE3BjZuXPKO6OjG5WjwKiX4NC1iI1FcNgk&#10;h2mrWC8JkpTkoKMKAAAAAACAGX19fWrVqlU13RCj1Nbwkho60eAmNuyvxx2xEUVslDnY3d393t58&#10;fmsaP8/Uyg1haHBw8ejo6M+tAqPWgN5NQjRTcOjW1QjB4ZzvwB//qO6//z41MjzC2QoAAAAAAMDB&#10;tOnT1OqLVquZM2d6SI16sRFntEYUsaETEFEjNsZfcxcbUkD02t58fm1aP9dUy42q4KgpMJoWwaFb&#10;nvN+1DQVveTIuO4r+7w7h4bUww//jFQVAAAAAAAAFaRgqLfY0M0TVmx4paHoxEbYrih1giOg2Mjl&#10;cv917rx5X07z55t6uVEZqA8M3FQsFm/2qrXhJj3iEhw18iBAhEYcURxRJIekqjy+eTO9sgEAAAAA&#10;oGNZtmyZWrp06XgKShipoZvPJA1FJxqaKTasZZm2fC2PXdfOLxSuTftn3BJyQ9jR339zeVtvCiI4&#10;rOcTERwayRFUcNTN4xAczvXpU1XcRYc1r3RV2bBhg3rqqac4qwEAAAAAQMcQtguKU2x4SQ0vsVEK&#10;EtFhUDjUTWz41dgwERs6oSIFROcXCgta4bNuGblRFRx3lW+ucQ7eGyE4nMt3ExxukiPrEBfxpqr4&#10;Cw5B6nE8+uh61f98P2c5AAAAAABoa6lx3rnnjdfVCCs1/MSGSbRGXGKj5rUIERvWskzERlo7o7S8&#10;3PDroGJJgqxGFEQRHG4CJajg8JrGT3BElRz2+aV17K8f+zVFRwEAAAAAoK2YPGWyWr36YjW3t9dV&#10;TriJDT+pEafYMElD0YqHkn1Z5l1RTMWGbX7pjLKoN58fbpXPvqXkRrsIjiDT+UVxIDkAAAAAAACp&#10;MVmtWLFCLVywMLDUMBEbXmkoUaM1khIbNbdt1PK1beSGJTjefuedF5wtYr0EhIngOPJ6tk4axJ2m&#10;4jUNkgMAAAAAAMAfaet6zjnnNEVqJCU2whQOdQqNCBEb0vL17FYTGy0rN4ShwcHFo6OjP3cTHH6F&#10;R4NGcHgtq0Y2BOyUEkVw6CRHWMEh/OH119WWJ5+k8CgAAAAAAKQaZ02NoFKjFcWGl9wwidgweT6X&#10;y31i7rx5327FY6Jl5YaJ4LAEQZKCo2b+ABEcaZMc9mVI4dFNGzeq/v5+WsgCAAAAAEBq6OvrU6ed&#10;dlqiUsMpGUylBmIDudEQwWE9H1Zw2IVBlDocTlnhJjj8JIdOcJhLDjPRIS1k/2P7dvXEE4+rfW/s&#10;40wKAAAAAAAN55hjjqlIjb6zzhpv6doIqRFEbJjU4IjS6lUnNRAbbSY3wggO6/mkBEfN6yGiM4JE&#10;cbiJjjglh7BzaEg9++xvaSMLAAAAAAANwaqnMbd3rjrqqKN8hEbzpYbrdJpoDS/h0CixYb3WDmKj&#10;beRGFMFhPe8UHF6SI0qaipe8MO2okozkMBMdkrKyfft29fTTTxHNAQAAAAAAsSJRGoVCQZ397ner&#10;d51wgoHQaJzU8BIbftEaXrKh5rUY0lCs5Xl1Xmk3sdFWcqMqOK4ZHR29pRGCwy4K4hQcbuv3lBoh&#10;anLEITokmmNwYIACpAAAAAAAEInCgoKaP3/+eJRGyWic6t/9JKzU8BIWxjU4QqahRBEbJgKlHcVG&#10;28mNquCIFMGhu401TaXNJIcw+s47aufQTrVjxw7SVgAAAAAAwAhJO1m06Ew1d+7c8VoacUVpmEqN&#10;QLJCuUdr1EzrEa2hExH27XdKjTjERknz/tpNbLSl3EhacOgkh5fg0K0riOTwSlWJIjmSEh0HDx5U&#10;O3eK6PidGhke4YwNAAAAAACJCI0kpYZTbASN1kij2Gin4qEdIzeSEhx2uZBEFEeaJEccokO6rQwP&#10;DxHRAQAAAADQwfTM6VHz558am9BoFamhkw01IsKRhuKXBoPY6FC5EbfgqJk2pOAwlRxBConGKTnc&#10;RIe35DATHcLw8LB6afdu9Xz/8xQjBQAAAABoU6yioKfMOiVgDQ1vqWEqNHRSw6+mRp2sUMELhupE&#10;g6tsCBCtgdhAbowLjmKxuK58d4ZuAG9vCetVGDRMmkraJYeX6AgXzWEuOw7+8Y9q90svqYGBHWrX&#10;yC715ptv8lcAAAAAAKBFZcbsntlq1qzZ6pRTTlHHH398gLnjidDQCY24pUbNtGPunViiFg3VyowI&#10;9TVk+NXd3f3x3nx+bTsfh20vN4SRnTunvDM6urH8Xgs6qWCP1ggiOOxSIdYojiZIjuREh5nseP31&#10;19Wrr76qdr/4ohrZNUJkBwAAAABASpk8ZbKaNm1aSJkRTmg0Wmo4HwdJQUmD2LBti4iN9/bm81vb&#10;/bjsCLlhExwPlN/vOX6Cw+t5kzSV2CRHhG4pWY2oSFJ0xC07pF7HH/7wB7V79271yisvq5dffhnh&#10;AQAAAADQYCQqQ4qAzp7do971rnepqSeeqI6t1s2IS2aEERppkho60WAqNezrGNOltEQQG+Wx3p5c&#10;LndVJ4iNjpIbFjv6++8qv+drwggOneQwSVNxExyNkBxh5/GTHH6yw1x0mMkOu/B47dVX1f4DByrS&#10;Y++eveqtt97irw4AAAAAQESk8OfkSZPVxEmT1Mknn1wp/hlcZJjJjKSFRlSpYSo2ko7WiCA2+id0&#10;dy/vmTv3jU45fjtOblQFx5fL7/sLQQSH7jWvNBU/yeG27LCSQycowkgOTwESUnQElx3mwsPi97//&#10;fUVyvPbaa5VbER8C7WgBAAAAAA4jERgSiWEJjIkTJ1b+SUSGFP1MSmL4yYwwQsNNauieCx2pEUFq&#10;2N9v3EVDDcTG2gnd3X/VSWKjY+WGsHNg4KZisfjPuk4qXpIjo01BCRfFEUpwOCSH2/qCSA4v0RE2&#10;osNPdoQTHsGlh4UV9SFYEsTOgf371b79pL0AAAAAQGtx9NFHq5NOmlbz3Iknnlh5XggffRFNZESR&#10;GUGFhu75UtRuKQGlRo2ECJmGEiRaw0NsfHt+ofCJTvwudKzcEKxWseW7x8adptJsyaETEzpREUR0&#10;JC07wguP6PKjVTDZhwAAAAAQL6WOGDNFe49eIsN0H0YVGmGkhlekhk4ueAoGjdSwzxukaKiX2HCT&#10;Le3e6hW54YNpJxUvyWFSbLT+9Rglh0N0xFGXw1dmeKagZI32fZCBenTp0VkSBAAAAAAgDmkRVGIE&#10;kRlJCQ3ddL7zGbR2DSo2ohYNDSA2OqYjCnLDAK9CozqRYRLFkbTk0AqCgJLD7fm4IjqCCo+g0iMZ&#10;8RHqq8SXCAAAAABSJSIaITGCiIwwMsPrtcipJw2UGjqxEVMaSscVDkVuGFCtw3Fz2gWHc/6o6Spe&#10;ciKo5IhbdISRHemSHm1xmmAXAAAAAAKgHfdkKdy+DJqm4yY0kpQavmLDQ2qkRWzoXnOIjbXzC4Vr&#10;OZKRG1qkDkexWFxXvjsjiODQveYmOxoWxeEQHaaiIk7RkYTsiEN8IEQAAAAAAFERr8TwExlxCg23&#10;aaNEakSRGm5iw6Qbik5s+ERsHMzlcp/v5PoayA1DqnU4fljeN6vD1uFwExtJSA4j0RGyY0oQ0WEs&#10;MwLV2sjG8pm2SiFO5AoAAAAAYiFJ4iqOaiIx/ERGUJkRl9CIU2p4rTuhaI3+XC730U6vr4HcCMjO&#10;gYEvFovF/+0mDnSRGnFJDrvg8JIcbuuKW3IkJTrCCI84pUc7iREAAAAAaH8a2bnFVGCYiow4hUYc&#10;UqOu6KiB1HATG15So+a5gN1QHGJj7YTu7r+ivgZyIxRWmkp5P80IWovDTYA0QnLULdsnZaVRsiOU&#10;yIggFxopQQAAAAAA0k5QYRFFYphMW0qiW0rI1JO4pIar4AhYNNQ2jXRD+XhvPr+WIxi5EYlqmso3&#10;nd1U7NIgaBRHrcDw73ASl+QwFR1BW8P6vRa38IhDfBgtHzkCAAAAAG0oKOKSF3GIDL95wwiNOlHh&#10;EaURVWq4yozotTVkvPNELpe7vjefH+bIR27ExtDg4DWjo6O3lA+wY91kQVySwykETCSHn+gwkhwa&#10;0ZGE7DARHkkJjAxpJgAAAADQKSIk5vGe6fJKPgImlqKiAWtpxC01xtzaxkaoreEQG/84v1D4Ikcx&#10;ciMR3IqN+kkMv44nJqkq9dMlHM0Ro+iIW3ikTVYgTAAAAAAgbSKiUdtQSqhDSlih4SYRXAWIgdRw&#10;ExumUqNmHn+pQdFQ5EbjsKI4ynePNa3FEUVyOAf+ppIjjOiIS3bEJTyiyg+EBAAAAAB0GnGO80oB&#10;0mBM1htIZrgIDS85EEZq+LV0DSo17OszTUGpjlGI1kBuNB6TKI40S44kREccsiMO+ZBNca0MpAoA&#10;AAAAgiENlCLU7oirqGgQmRG30PCSGs5tMy0WqpMa9teJ1kBupBqJ4igWi191dlRppORIQnRo1+k1&#10;MG/DgqJB3gMAAAAAQNokRNLiIsh8nu/DMDrDRGg45/MSGs7lxRGpUTOfQSeUXC73D3PnzfsyRzpy&#10;IxVUozj+obw/bzIRHG6SI+PaLSXjOqgPIjniFB2+siOi8EhSYBA9AQAAAADtThJjvVgKigaIzAgr&#10;NOKSGq6CI7rUkDHJw7lc7tN0QkFupJKhwcHFxWLxX8r79ZwkJIfX/aCiwyk5oooOr2U4Zvbdj2Gj&#10;JJAW7AcAAACAZgz6O3FfGEWU+EVzGMqMsELDLjX8WsoG6X7iJjXs03hIjT25XO6zvfn8Wo5A5Ebq&#10;2TkwcFOxWPxn5Sg4GlRyeE0TVnJEER2JyI7DCwi0fxuVIoIkAAAAAIB2EhKxywtDiRGXzAgqNHTL&#10;NonSiCI1PKY5WB5ffHNCd/c/9cyd+wZHMnKjZaimqvxNeR9/QSsgYpIccYuOw+uKJjtMxEA2qDhI&#10;QDRQRwMAAAAA2o1EanQEHDeWfKZ3G4c2Q2hEkRpeBUwdXVDW5nK5vyUFBbnR0gwNDs4pFov/q7yv&#10;r9HKhwiSw0tsZAzatoYVHV5yIhOxW0o2TonRgZEXCBsAAACAJkqAViCmMWApYtvXMY/9ry0k6iM0&#10;Gik1vKaxT1ce/zyRy+W+1JvPr+cbh9xoG4YGBy8sFotfknocuoF+nJLD+dhEdOiXEV12uG2v37qN&#10;BvLtIC9IfQEAAABAGqSIUsD3YTKmHPMRSaYyI0mh4SUsTAqF2qeTuhpdXV3/Y+68ed/mi9GgYRVy&#10;o/FUJcf/Ke/7gl8HEhPJoRMHXmIjTtFxeN3h621kAkYZNKIGRhbZAAAAAABtKCHCEmTMOGYQDeNa&#10;d8NQZui2KQmhUTefWaQGUqNJIDeaiBQdPXTo0N+XP4MZQSSHc5DfCNGhn9cj/SQbscCox/uJ7eBH&#10;YgAAAABAm5JIG9iAaTwlz5QUj9cMZEZl+QGEhvZxxNQTx7SVYqHzC4UvcvQ1B+RGCggrOUzTWvRi&#10;wl9yVJZp2BklrOhwbnfoA7kN60wgXwAAAAA6Qxqk5r1FqEFiVH8jBqFRWVdCUsM+rVehUMcy6YCS&#10;lvETciM9VCXHR6QmR6MiOdxlRfiIjiPP+9TYyLZXjY0MhTwBAAAAoMFSIWnCpL54SYwjciC8zNBN&#10;G0RoON+XW6SG7v2TfpJekBspxF541E9y6AbVUURHkOcqyw/RGcVPetRLA+psAAAAAAAkISKCYCIt&#10;6iVEyeV5c5HhNk9cQsM5LYVCWxPkRooZGhxcXCwWPystZF3lgoe88EpbcU7rJSSSlh210yQb/dAI&#10;UQIAAAAAkBbCCAnjZY+VDKdz3wY3mTHmXd/C9bkA6SR10/tIDVq6phzkRgswsnPnlHdGR/+mfPc6&#10;t7ocFbEQs+jQzecejeFRQDRAukaUOhNJixEAAAAAgHbEVFKYSggdJZ/Um7Ayo/JcAKHhN61jeqmn&#10;8VAul/vb3nx+mCMl3SA3Wgy/uhwVmRAwFcUtJSNKZIfX8zXrjlingqKbAAAAAADxEWV8WDKoHeK1&#10;fFOZUXk+5ggN+zzV1JOvd2Wz/0aR0NYBudGiDA0OzikWi58vf34fLj881m2grxMXYWRHJnAxUXfp&#10;EEVIZCnaCQAAAADQEEohC52ajDHHfARD3fOabSlFqLmhm6c8Tlmby+VuJfWkNUFutAFDg4PXFIvF&#10;j5Y/y9Ve8iCM6HCbTzev1zJMXotj+jSDmAEAAABAELQ6QcaPQaM0xl9z2Wd+MsM5b8lAoJTHG/1d&#10;XV1f68pm7yZKo7VBbrQRUpvjUKn0l4cOHbq+/LkW/ORAWNlhOm/d64aiIg1Cg3QXAAAAAGgHwdDs&#10;bfCbzlRkuC3LJKLDOa+knZRvbs/lcrdQS6N9QG60KZK2Uv5sPxCn6PBahlcr1YxhxEIzhAISAwAA&#10;AADaiUaO7wJFcXhEsJQCpKiYygzn/FWh8UAul/tubz6/lSOl/UBudAA20XG5FCI1GdhHLTLqtxy/&#10;ZSZ60CM0AAAAAKADaKjoMEi/KQUtJhogqkO3HEk5Kd9sRGh0BsiNDqOauiKiY0X5s79EeRQjtRO0&#10;7kaUZYY+mKlpAQAAAAAQiLEYa4KUIhQS9doWv+U6hMbDXV1dvy7f3k3KSWeB3OhwhgYHFxeLxfeV&#10;755rGtVhETUVJVLXFKIvAAAAAAASoRRhjBi2xkaQdbtEZ/yyN59fy6fXuSA3oIahwcELi8XiSuWQ&#10;HdUTh9Ey4qi/4To/UgMAAAAAoGGEHS/GITF067fLjPK441E6nMD4sYHcAC9ssuP08r8/Kx8vMxwn&#10;F+NlRYm2IOUEAAAAAKA5hE1dKUVvG3uwPN7YXr59LJfL/aI8ntiGzADXMSNyA4IgNTvKJ6mzvIRH&#10;5cAi5QQAAAAAoC1JIm2l2s1ktzosMp4p326jZgYEAbkBsSARHuVjafahQ4dmq8PSY6IzrcVx8mKn&#10;AQAAAAC0GX7jy2payYHyv8e6urr2lx8/TUQGxAFyAxLFivQo351cLBYXVZ8+t3orAqQQ+0GNOAEA&#10;AAAA8CXusaAt+kJ4rvxvf1dX167y87vK94eJxIAk+f8CDAA/j3lEjEz8TwAAAABJRU5ErkJgglBL&#10;AQItABQABgAIAAAAIQBHPW7kCQEAABMCAAATAAAAAAAAAAAAAAAAAAAAAABbQ29udGVudF9UeXBl&#10;c10ueG1sUEsBAi0AFAAGAAgAAAAhADj9If/WAAAAlAEAAAsAAAAAAAAAAAAAAAAAOgEAAF9yZWxz&#10;Ly5yZWxzUEsBAi0AFAAGAAgAAAAhAJegIxrAAgAA3wUAAA4AAAAAAAAAAAAAAAAAOQIAAGRycy9l&#10;Mm9Eb2MueG1sUEsBAi0AFAAGAAgAAAAhAKomDr68AAAAIQEAABkAAAAAAAAAAAAAAAAAJQUAAGRy&#10;cy9fcmVscy9lMm9Eb2MueG1sLnJlbHNQSwECLQAUAAYACAAAACEAZ00G49kAAAAHAQAADwAAAAAA&#10;AAAAAAAAAAAYBgAAZHJzL2Rvd25yZXYueG1sUEsBAi0ACgAAAAAAAAAhAC75hbI7TAEAO0wBABQA&#10;AAAAAAAAAAAAAAAAHgcAAGRycy9tZWRpYS9pbWFnZTEucG5nUEsFBgAAAAAGAAYAfAEAAItTAQAA&#10;AA==&#10;">
          <v:imagedata r:id="rId13" o:title=""/>
          <o:lock v:ext="edit" aspectratio="f"/>
        </v:shape>
      </w:pict>
    </w:r>
    <w:r>
      <w:rPr>
        <w:noProof/>
        <w:lang w:val="en-US"/>
      </w:rPr>
      <w:pict>
        <v:shape id="8 Imagen" o:spid="_x0000_i1038" type="#_x0000_t75" alt="SDS.png" style="width:500.25pt;height:500.25pt;visibility:visible">
          <v:imagedata r:id="rId14" o:title=""/>
        </v:shape>
      </w:pict>
    </w:r>
    <w:r>
      <w:rPr>
        <w:noProof/>
        <w:lang w:val="en-US"/>
      </w:rPr>
      <w:pict>
        <v:shape id="7 Imagen" o:spid="_x0000_i1039" type="#_x0000_t75" alt="CS.png" style="width:496.5pt;height:502.5pt;visibility:visible">
          <v:imagedata r:id="rId15" o:title=""/>
        </v:shape>
      </w:pict>
    </w:r>
    <w:r w:rsidR="00AD3E23">
      <w:t xml:space="preserve">     </w:t>
    </w:r>
    <w:r>
      <w:rPr>
        <w:noProof/>
        <w:lang w:val="en-US"/>
      </w:rPr>
      <w:pict>
        <v:shape id="_x0000_i1040" type="#_x0000_t75" style="width:7in;height:389.25pt;visibility:visible">
          <v:imagedata r:id="rId16" o:title=""/>
        </v:shape>
      </w:pict>
    </w:r>
  </w:p>
  <w:p w:rsidR="00AD3E23" w:rsidRDefault="00AD3E23">
    <w:pPr>
      <w:pStyle w:val="Encabezado"/>
    </w:pPr>
  </w:p>
  <w:p w:rsidR="00AD3E23" w:rsidRDefault="00CE022F">
    <w:pPr>
      <w:pStyle w:val="Encabezado"/>
    </w:pPr>
    <w:r>
      <w:rPr>
        <w:noProof/>
        <w:lang w:val="en-US"/>
      </w:rPr>
      <w:pict>
        <v:shapetype id="_x0000_t202" coordsize="21600,21600" o:spt="202" path="m,l,21600r21600,l21600,xe">
          <v:stroke joinstyle="miter"/>
          <v:path gradientshapeok="t" o:connecttype="rect"/>
        </v:shapetype>
        <v:shape id="Text Box 1" o:spid="_x0000_s2049" type="#_x0000_t202" style="position:absolute;margin-left:84.95pt;margin-top:2.95pt;width:284.15pt;height:4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Hk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ri8jL1k4UUYVWCL4iSNbetckh1eD1Lpd1T0yGxy&#10;LKHzFp3s75QGHuB6cDHBuChZ19nud/zsAhznG4gNT43NZGGb+SP10nWyTkInDOK1E3pF4dyUq9CJ&#10;S38RFZfFalX4P01cP8xaVteUmzAHYfnhnzXuSeKzJI7SUqJjtYEzKSm53aw6ifYEhF3az3QLkj9x&#10;c8/TsGbg8oKSH4TebZA6ZZwsnLAMIyddeInj+ektlDlMw6I8p3THOP13SmjMcRoF0Sym33Lz7Pea&#10;G8l6pmF0dKzPcXJ0IpmR4JrXtrWasG7en5TCpP9cCqjYodFWsEajs1r1tJkAxah4I+pHkK4UoCzQ&#10;J8w72LRCfsdohNmRY/VtRyTFqHvPQf6pH4Zm2NhDGC0COMhTy+bUQngFUDnWGM3blZ4H1G6QbNtC&#10;pPmH4+IGfpmGWTU/ZwVUzAHmgyX1NMvMADo9W6/nibv8BQAA//8DAFBLAwQUAAYACAAAACEAQ89I&#10;kNwAAAAIAQAADwAAAGRycy9kb3ducmV2LnhtbEyPzU7DMBCE70i8g7VI3KhNIaUJcSoE4gqi/Ejc&#10;tvE2iYjXUew24e1ZTnBajWY0+025mX2vjjTGLrCFy4UBRVwH13Fj4e318WINKiZkh31gsvBNETbV&#10;6UmJhQsTv9BxmxolJRwLtNCmNBRax7olj3ERBmLx9mH0mESOjXYjTlLue700ZqU9diwfWhzovqX6&#10;a3vwFt6f9p8f1+a5efDZMIXZaPa5tvb8bL67BZVoTn9h+MUXdKiEaRcO7KLqRa/yXKIWMjni31yt&#10;l6B2FvIsA12V+v+A6gcAAP//AwBQSwECLQAUAAYACAAAACEAtoM4kv4AAADhAQAAEwAAAAAAAAAA&#10;AAAAAAAAAAAAW0NvbnRlbnRfVHlwZXNdLnhtbFBLAQItABQABgAIAAAAIQA4/SH/1gAAAJQBAAAL&#10;AAAAAAAAAAAAAAAAAC8BAABfcmVscy8ucmVsc1BLAQItABQABgAIAAAAIQAwneHktAIAALkFAAAO&#10;AAAAAAAAAAAAAAAAAC4CAABkcnMvZTJvRG9jLnhtbFBLAQItABQABgAIAAAAIQBDz0iQ3AAAAAgB&#10;AAAPAAAAAAAAAAAAAAAAAA4FAABkcnMvZG93bnJldi54bWxQSwUGAAAAAAQABADzAAAAFwYAAAAA&#10;" filled="f" stroked="f">
          <v:textbox style="mso-next-textbox:#Text Box 1">
            <w:txbxContent>
              <w:p w:rsidR="00AD3E23" w:rsidRPr="00245CEF" w:rsidRDefault="00AD3E23" w:rsidP="00572C63">
                <w:pPr>
                  <w:spacing w:after="0" w:line="240" w:lineRule="auto"/>
                  <w:rPr>
                    <w:rFonts w:ascii="Arial Narrow" w:hAnsi="Arial Narrow"/>
                    <w:sz w:val="20"/>
                    <w:szCs w:val="20"/>
                    <w:lang w:val="es-ES"/>
                  </w:rPr>
                </w:pPr>
                <w:r w:rsidRPr="00245CEF">
                  <w:rPr>
                    <w:rFonts w:ascii="Arial Narrow" w:hAnsi="Arial Narrow"/>
                    <w:sz w:val="20"/>
                    <w:szCs w:val="20"/>
                    <w:lang w:val="es-ES"/>
                  </w:rPr>
                  <w:t>SECRETARÍA DE DESARROLLO SOCIAL</w:t>
                </w:r>
              </w:p>
              <w:p w:rsidR="00AD3E23" w:rsidRDefault="00AD3E23" w:rsidP="00572C63">
                <w:pPr>
                  <w:spacing w:after="0" w:line="240" w:lineRule="auto"/>
                  <w:rPr>
                    <w:rFonts w:ascii="Arial Narrow" w:hAnsi="Arial Narrow"/>
                    <w:sz w:val="20"/>
                    <w:szCs w:val="20"/>
                    <w:lang w:val="es-ES"/>
                  </w:rPr>
                </w:pPr>
                <w:r w:rsidRPr="00245CEF">
                  <w:rPr>
                    <w:rFonts w:ascii="Arial Narrow" w:hAnsi="Arial Narrow"/>
                    <w:sz w:val="20"/>
                    <w:szCs w:val="20"/>
                    <w:lang w:val="es-ES"/>
                  </w:rPr>
                  <w:t>DIRECCIÓN GENERAL DE IGUALDAD Y DIVERSIDAD SOCIAL</w:t>
                </w:r>
              </w:p>
              <w:p w:rsidR="00AD3E23" w:rsidRPr="00245CEF" w:rsidRDefault="00AD3E23" w:rsidP="00572C63">
                <w:pPr>
                  <w:spacing w:after="0" w:line="240" w:lineRule="auto"/>
                  <w:rPr>
                    <w:rFonts w:ascii="Arial Narrow" w:hAnsi="Arial Narrow"/>
                    <w:sz w:val="20"/>
                    <w:szCs w:val="20"/>
                    <w:lang w:val="es-ES"/>
                  </w:rPr>
                </w:pPr>
                <w:r>
                  <w:rPr>
                    <w:rFonts w:ascii="Arial Narrow" w:hAnsi="Arial Narrow"/>
                    <w:sz w:val="20"/>
                    <w:szCs w:val="20"/>
                    <w:lang w:val="es-ES"/>
                  </w:rPr>
                  <w:t xml:space="preserve">SUBDIRECCIÓN DE PROMOCIÓN Y FOMENTO PARA </w:t>
                </w:r>
                <w:smartTag w:uri="urn:schemas-microsoft-com:office:smarttags" w:element="PersonName">
                  <w:smartTagPr>
                    <w:attr w:name="ProductID" w:val="la Equidad"/>
                  </w:smartTagPr>
                  <w:r>
                    <w:rPr>
                      <w:rFonts w:ascii="Arial Narrow" w:hAnsi="Arial Narrow"/>
                      <w:sz w:val="20"/>
                      <w:szCs w:val="20"/>
                      <w:lang w:val="es-ES"/>
                    </w:rPr>
                    <w:t>LA EQUIDAD</w:t>
                  </w:r>
                </w:smartTag>
              </w:p>
            </w:txbxContent>
          </v:textbox>
        </v:shape>
      </w:pict>
    </w:r>
  </w:p>
  <w:p w:rsidR="00AD3E23" w:rsidRDefault="00AD3E23">
    <w:pPr>
      <w:pStyle w:val="Encabezado"/>
    </w:pPr>
  </w:p>
  <w:p w:rsidR="00AD3E23" w:rsidRDefault="00AD3E23">
    <w:pPr>
      <w:pStyle w:val="Encabezado"/>
    </w:pPr>
    <w:r>
      <w:t xml:space="preserve"> </w:t>
    </w:r>
  </w:p>
  <w:p w:rsidR="00AD3E23" w:rsidRDefault="00AD3E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74"/>
    <w:multiLevelType w:val="hybridMultilevel"/>
    <w:tmpl w:val="A874F23E"/>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8BB152D"/>
    <w:multiLevelType w:val="hybridMultilevel"/>
    <w:tmpl w:val="87AA2978"/>
    <w:lvl w:ilvl="0" w:tplc="6532B822">
      <w:start w:val="1"/>
      <w:numFmt w:val="upperRoman"/>
      <w:pStyle w:val="TDC2"/>
      <w:lvlText w:val="%1."/>
      <w:lvlJc w:val="right"/>
      <w:pPr>
        <w:ind w:left="806" w:hanging="360"/>
      </w:pPr>
      <w:rPr>
        <w:rFonts w:cs="Times New Roman"/>
      </w:rPr>
    </w:lvl>
    <w:lvl w:ilvl="1" w:tplc="080A0019">
      <w:start w:val="1"/>
      <w:numFmt w:val="lowerLetter"/>
      <w:lvlText w:val="%2."/>
      <w:lvlJc w:val="left"/>
      <w:pPr>
        <w:ind w:left="1526" w:hanging="360"/>
      </w:pPr>
      <w:rPr>
        <w:rFonts w:cs="Times New Roman"/>
      </w:rPr>
    </w:lvl>
    <w:lvl w:ilvl="2" w:tplc="080A001B" w:tentative="1">
      <w:start w:val="1"/>
      <w:numFmt w:val="lowerRoman"/>
      <w:lvlText w:val="%3."/>
      <w:lvlJc w:val="right"/>
      <w:pPr>
        <w:ind w:left="2246" w:hanging="180"/>
      </w:pPr>
      <w:rPr>
        <w:rFonts w:cs="Times New Roman"/>
      </w:rPr>
    </w:lvl>
    <w:lvl w:ilvl="3" w:tplc="080A000F" w:tentative="1">
      <w:start w:val="1"/>
      <w:numFmt w:val="decimal"/>
      <w:lvlText w:val="%4."/>
      <w:lvlJc w:val="left"/>
      <w:pPr>
        <w:ind w:left="2966" w:hanging="360"/>
      </w:pPr>
      <w:rPr>
        <w:rFonts w:cs="Times New Roman"/>
      </w:rPr>
    </w:lvl>
    <w:lvl w:ilvl="4" w:tplc="080A0019" w:tentative="1">
      <w:start w:val="1"/>
      <w:numFmt w:val="lowerLetter"/>
      <w:lvlText w:val="%5."/>
      <w:lvlJc w:val="left"/>
      <w:pPr>
        <w:ind w:left="3686" w:hanging="360"/>
      </w:pPr>
      <w:rPr>
        <w:rFonts w:cs="Times New Roman"/>
      </w:rPr>
    </w:lvl>
    <w:lvl w:ilvl="5" w:tplc="080A001B" w:tentative="1">
      <w:start w:val="1"/>
      <w:numFmt w:val="lowerRoman"/>
      <w:lvlText w:val="%6."/>
      <w:lvlJc w:val="right"/>
      <w:pPr>
        <w:ind w:left="4406" w:hanging="180"/>
      </w:pPr>
      <w:rPr>
        <w:rFonts w:cs="Times New Roman"/>
      </w:rPr>
    </w:lvl>
    <w:lvl w:ilvl="6" w:tplc="080A000F" w:tentative="1">
      <w:start w:val="1"/>
      <w:numFmt w:val="decimal"/>
      <w:lvlText w:val="%7."/>
      <w:lvlJc w:val="left"/>
      <w:pPr>
        <w:ind w:left="5126" w:hanging="360"/>
      </w:pPr>
      <w:rPr>
        <w:rFonts w:cs="Times New Roman"/>
      </w:rPr>
    </w:lvl>
    <w:lvl w:ilvl="7" w:tplc="080A0019" w:tentative="1">
      <w:start w:val="1"/>
      <w:numFmt w:val="lowerLetter"/>
      <w:lvlText w:val="%8."/>
      <w:lvlJc w:val="left"/>
      <w:pPr>
        <w:ind w:left="5846" w:hanging="360"/>
      </w:pPr>
      <w:rPr>
        <w:rFonts w:cs="Times New Roman"/>
      </w:rPr>
    </w:lvl>
    <w:lvl w:ilvl="8" w:tplc="080A001B" w:tentative="1">
      <w:start w:val="1"/>
      <w:numFmt w:val="lowerRoman"/>
      <w:lvlText w:val="%9."/>
      <w:lvlJc w:val="right"/>
      <w:pPr>
        <w:ind w:left="6566" w:hanging="180"/>
      </w:pPr>
      <w:rPr>
        <w:rFonts w:cs="Times New Roman"/>
      </w:rPr>
    </w:lvl>
  </w:abstractNum>
  <w:abstractNum w:abstractNumId="2">
    <w:nsid w:val="0DBE75E6"/>
    <w:multiLevelType w:val="hybridMultilevel"/>
    <w:tmpl w:val="7EFAA24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E285277"/>
    <w:multiLevelType w:val="hybridMultilevel"/>
    <w:tmpl w:val="80F4B75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28A7CEF"/>
    <w:multiLevelType w:val="hybridMultilevel"/>
    <w:tmpl w:val="5F629206"/>
    <w:lvl w:ilvl="0" w:tplc="F06AAC0A">
      <w:start w:val="1"/>
      <w:numFmt w:val="bullet"/>
      <w:lvlText w:val="-"/>
      <w:lvlJc w:val="left"/>
      <w:pPr>
        <w:ind w:left="720" w:hanging="360"/>
      </w:pPr>
      <w:rPr>
        <w:rFonts w:ascii="Franklin Gothic Book" w:eastAsia="Times New Roman" w:hAnsi="Franklin Gothic Book"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E91A3A"/>
    <w:multiLevelType w:val="hybridMultilevel"/>
    <w:tmpl w:val="B0B8237E"/>
    <w:lvl w:ilvl="0" w:tplc="F06AAC0A">
      <w:start w:val="1"/>
      <w:numFmt w:val="bullet"/>
      <w:lvlText w:val="-"/>
      <w:lvlJc w:val="left"/>
      <w:pPr>
        <w:ind w:left="360" w:hanging="360"/>
      </w:pPr>
      <w:rPr>
        <w:rFonts w:ascii="Franklin Gothic Book" w:eastAsia="Times New Roman" w:hAnsi="Franklin Gothic Book"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9F74575"/>
    <w:multiLevelType w:val="hybridMultilevel"/>
    <w:tmpl w:val="9136640C"/>
    <w:lvl w:ilvl="0" w:tplc="554A86D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B275313"/>
    <w:multiLevelType w:val="hybridMultilevel"/>
    <w:tmpl w:val="9DBA8AB4"/>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231760B2"/>
    <w:multiLevelType w:val="hybridMultilevel"/>
    <w:tmpl w:val="F93C1FDE"/>
    <w:lvl w:ilvl="0" w:tplc="486815E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39C4B0F"/>
    <w:multiLevelType w:val="hybridMultilevel"/>
    <w:tmpl w:val="682486F8"/>
    <w:lvl w:ilvl="0" w:tplc="DD58002E">
      <w:start w:val="1"/>
      <w:numFmt w:val="bullet"/>
      <w:lvlText w:val=""/>
      <w:lvlJc w:val="left"/>
      <w:pPr>
        <w:ind w:left="1668" w:hanging="360"/>
      </w:pPr>
      <w:rPr>
        <w:rFonts w:ascii="Wingdings" w:hAnsi="Wingdings" w:hint="default"/>
      </w:rPr>
    </w:lvl>
    <w:lvl w:ilvl="1" w:tplc="080A0003" w:tentative="1">
      <w:start w:val="1"/>
      <w:numFmt w:val="bullet"/>
      <w:lvlText w:val="o"/>
      <w:lvlJc w:val="left"/>
      <w:pPr>
        <w:ind w:left="2388" w:hanging="360"/>
      </w:pPr>
      <w:rPr>
        <w:rFonts w:ascii="Courier New" w:hAnsi="Courier New" w:hint="default"/>
      </w:rPr>
    </w:lvl>
    <w:lvl w:ilvl="2" w:tplc="080A0005" w:tentative="1">
      <w:start w:val="1"/>
      <w:numFmt w:val="bullet"/>
      <w:lvlText w:val=""/>
      <w:lvlJc w:val="left"/>
      <w:pPr>
        <w:ind w:left="3108" w:hanging="360"/>
      </w:pPr>
      <w:rPr>
        <w:rFonts w:ascii="Wingdings" w:hAnsi="Wingdings" w:hint="default"/>
      </w:rPr>
    </w:lvl>
    <w:lvl w:ilvl="3" w:tplc="080A0001" w:tentative="1">
      <w:start w:val="1"/>
      <w:numFmt w:val="bullet"/>
      <w:lvlText w:val=""/>
      <w:lvlJc w:val="left"/>
      <w:pPr>
        <w:ind w:left="3828" w:hanging="360"/>
      </w:pPr>
      <w:rPr>
        <w:rFonts w:ascii="Symbol" w:hAnsi="Symbol" w:hint="default"/>
      </w:rPr>
    </w:lvl>
    <w:lvl w:ilvl="4" w:tplc="080A0003" w:tentative="1">
      <w:start w:val="1"/>
      <w:numFmt w:val="bullet"/>
      <w:lvlText w:val="o"/>
      <w:lvlJc w:val="left"/>
      <w:pPr>
        <w:ind w:left="4548" w:hanging="360"/>
      </w:pPr>
      <w:rPr>
        <w:rFonts w:ascii="Courier New" w:hAnsi="Courier New" w:hint="default"/>
      </w:rPr>
    </w:lvl>
    <w:lvl w:ilvl="5" w:tplc="080A0005" w:tentative="1">
      <w:start w:val="1"/>
      <w:numFmt w:val="bullet"/>
      <w:lvlText w:val=""/>
      <w:lvlJc w:val="left"/>
      <w:pPr>
        <w:ind w:left="5268" w:hanging="360"/>
      </w:pPr>
      <w:rPr>
        <w:rFonts w:ascii="Wingdings" w:hAnsi="Wingdings" w:hint="default"/>
      </w:rPr>
    </w:lvl>
    <w:lvl w:ilvl="6" w:tplc="080A0001" w:tentative="1">
      <w:start w:val="1"/>
      <w:numFmt w:val="bullet"/>
      <w:lvlText w:val=""/>
      <w:lvlJc w:val="left"/>
      <w:pPr>
        <w:ind w:left="5988" w:hanging="360"/>
      </w:pPr>
      <w:rPr>
        <w:rFonts w:ascii="Symbol" w:hAnsi="Symbol" w:hint="default"/>
      </w:rPr>
    </w:lvl>
    <w:lvl w:ilvl="7" w:tplc="080A0003" w:tentative="1">
      <w:start w:val="1"/>
      <w:numFmt w:val="bullet"/>
      <w:lvlText w:val="o"/>
      <w:lvlJc w:val="left"/>
      <w:pPr>
        <w:ind w:left="6708" w:hanging="360"/>
      </w:pPr>
      <w:rPr>
        <w:rFonts w:ascii="Courier New" w:hAnsi="Courier New" w:hint="default"/>
      </w:rPr>
    </w:lvl>
    <w:lvl w:ilvl="8" w:tplc="080A0005" w:tentative="1">
      <w:start w:val="1"/>
      <w:numFmt w:val="bullet"/>
      <w:lvlText w:val=""/>
      <w:lvlJc w:val="left"/>
      <w:pPr>
        <w:ind w:left="7428" w:hanging="360"/>
      </w:pPr>
      <w:rPr>
        <w:rFonts w:ascii="Wingdings" w:hAnsi="Wingdings" w:hint="default"/>
      </w:rPr>
    </w:lvl>
  </w:abstractNum>
  <w:abstractNum w:abstractNumId="10">
    <w:nsid w:val="27CB5E1B"/>
    <w:multiLevelType w:val="hybridMultilevel"/>
    <w:tmpl w:val="7AC8DAE4"/>
    <w:lvl w:ilvl="0" w:tplc="A68A9862">
      <w:start w:val="1"/>
      <w:numFmt w:val="lowerLetter"/>
      <w:lvlText w:val="%1)"/>
      <w:lvlJc w:val="left"/>
      <w:pPr>
        <w:ind w:left="1830" w:hanging="360"/>
      </w:pPr>
      <w:rPr>
        <w:rFonts w:cs="Times New Roman" w:hint="default"/>
      </w:rPr>
    </w:lvl>
    <w:lvl w:ilvl="1" w:tplc="080A0019" w:tentative="1">
      <w:start w:val="1"/>
      <w:numFmt w:val="lowerLetter"/>
      <w:lvlText w:val="%2."/>
      <w:lvlJc w:val="left"/>
      <w:pPr>
        <w:ind w:left="2550" w:hanging="360"/>
      </w:pPr>
      <w:rPr>
        <w:rFonts w:cs="Times New Roman"/>
      </w:rPr>
    </w:lvl>
    <w:lvl w:ilvl="2" w:tplc="080A001B" w:tentative="1">
      <w:start w:val="1"/>
      <w:numFmt w:val="lowerRoman"/>
      <w:lvlText w:val="%3."/>
      <w:lvlJc w:val="right"/>
      <w:pPr>
        <w:ind w:left="3270" w:hanging="180"/>
      </w:pPr>
      <w:rPr>
        <w:rFonts w:cs="Times New Roman"/>
      </w:rPr>
    </w:lvl>
    <w:lvl w:ilvl="3" w:tplc="080A000F" w:tentative="1">
      <w:start w:val="1"/>
      <w:numFmt w:val="decimal"/>
      <w:lvlText w:val="%4."/>
      <w:lvlJc w:val="left"/>
      <w:pPr>
        <w:ind w:left="3990" w:hanging="360"/>
      </w:pPr>
      <w:rPr>
        <w:rFonts w:cs="Times New Roman"/>
      </w:rPr>
    </w:lvl>
    <w:lvl w:ilvl="4" w:tplc="080A0019" w:tentative="1">
      <w:start w:val="1"/>
      <w:numFmt w:val="lowerLetter"/>
      <w:lvlText w:val="%5."/>
      <w:lvlJc w:val="left"/>
      <w:pPr>
        <w:ind w:left="4710" w:hanging="360"/>
      </w:pPr>
      <w:rPr>
        <w:rFonts w:cs="Times New Roman"/>
      </w:rPr>
    </w:lvl>
    <w:lvl w:ilvl="5" w:tplc="080A001B" w:tentative="1">
      <w:start w:val="1"/>
      <w:numFmt w:val="lowerRoman"/>
      <w:lvlText w:val="%6."/>
      <w:lvlJc w:val="right"/>
      <w:pPr>
        <w:ind w:left="5430" w:hanging="180"/>
      </w:pPr>
      <w:rPr>
        <w:rFonts w:cs="Times New Roman"/>
      </w:rPr>
    </w:lvl>
    <w:lvl w:ilvl="6" w:tplc="080A000F" w:tentative="1">
      <w:start w:val="1"/>
      <w:numFmt w:val="decimal"/>
      <w:lvlText w:val="%7."/>
      <w:lvlJc w:val="left"/>
      <w:pPr>
        <w:ind w:left="6150" w:hanging="360"/>
      </w:pPr>
      <w:rPr>
        <w:rFonts w:cs="Times New Roman"/>
      </w:rPr>
    </w:lvl>
    <w:lvl w:ilvl="7" w:tplc="080A0019" w:tentative="1">
      <w:start w:val="1"/>
      <w:numFmt w:val="lowerLetter"/>
      <w:lvlText w:val="%8."/>
      <w:lvlJc w:val="left"/>
      <w:pPr>
        <w:ind w:left="6870" w:hanging="360"/>
      </w:pPr>
      <w:rPr>
        <w:rFonts w:cs="Times New Roman"/>
      </w:rPr>
    </w:lvl>
    <w:lvl w:ilvl="8" w:tplc="080A001B" w:tentative="1">
      <w:start w:val="1"/>
      <w:numFmt w:val="lowerRoman"/>
      <w:lvlText w:val="%9."/>
      <w:lvlJc w:val="right"/>
      <w:pPr>
        <w:ind w:left="7590" w:hanging="180"/>
      </w:pPr>
      <w:rPr>
        <w:rFonts w:cs="Times New Roman"/>
      </w:rPr>
    </w:lvl>
  </w:abstractNum>
  <w:abstractNum w:abstractNumId="11">
    <w:nsid w:val="28336555"/>
    <w:multiLevelType w:val="hybridMultilevel"/>
    <w:tmpl w:val="5316EB62"/>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2B004A8B"/>
    <w:multiLevelType w:val="hybridMultilevel"/>
    <w:tmpl w:val="E40C41E2"/>
    <w:lvl w:ilvl="0" w:tplc="C2C6C778">
      <w:start w:val="2"/>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E3A1477"/>
    <w:multiLevelType w:val="hybridMultilevel"/>
    <w:tmpl w:val="9AAC5222"/>
    <w:lvl w:ilvl="0" w:tplc="77AA12C4">
      <w:start w:val="10"/>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EFD491B"/>
    <w:multiLevelType w:val="hybridMultilevel"/>
    <w:tmpl w:val="AB72D5EE"/>
    <w:lvl w:ilvl="0" w:tplc="16283D5C">
      <w:start w:val="9"/>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307657CB"/>
    <w:multiLevelType w:val="hybridMultilevel"/>
    <w:tmpl w:val="A12A78C6"/>
    <w:lvl w:ilvl="0" w:tplc="DD58002E">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30F26004"/>
    <w:multiLevelType w:val="hybridMultilevel"/>
    <w:tmpl w:val="6730153E"/>
    <w:lvl w:ilvl="0" w:tplc="080A0013">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6D376D1"/>
    <w:multiLevelType w:val="hybridMultilevel"/>
    <w:tmpl w:val="7110DB5E"/>
    <w:lvl w:ilvl="0" w:tplc="080A0013">
      <w:start w:val="1"/>
      <w:numFmt w:val="upperRoman"/>
      <w:lvlText w:val="%1."/>
      <w:lvlJc w:val="right"/>
      <w:pPr>
        <w:ind w:left="720" w:hanging="360"/>
      </w:pPr>
      <w:rPr>
        <w:rFonts w:cs="Times New Roman"/>
      </w:rPr>
    </w:lvl>
    <w:lvl w:ilvl="1" w:tplc="080A0013">
      <w:start w:val="1"/>
      <w:numFmt w:val="upperRoman"/>
      <w:lvlText w:val="%2."/>
      <w:lvlJc w:val="righ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AC5F0E"/>
    <w:multiLevelType w:val="hybridMultilevel"/>
    <w:tmpl w:val="3FE829F2"/>
    <w:lvl w:ilvl="0" w:tplc="080A0017">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41BE61C9"/>
    <w:multiLevelType w:val="hybridMultilevel"/>
    <w:tmpl w:val="A0BE2060"/>
    <w:lvl w:ilvl="0" w:tplc="10E22DD4">
      <w:start w:val="1"/>
      <w:numFmt w:val="lowerLetter"/>
      <w:lvlText w:val="%1)"/>
      <w:lvlJc w:val="left"/>
      <w:pPr>
        <w:ind w:left="1166" w:hanging="360"/>
      </w:pPr>
      <w:rPr>
        <w:rFonts w:cs="Times New Roman" w:hint="default"/>
        <w:color w:val="auto"/>
      </w:rPr>
    </w:lvl>
    <w:lvl w:ilvl="1" w:tplc="080A0019" w:tentative="1">
      <w:start w:val="1"/>
      <w:numFmt w:val="lowerLetter"/>
      <w:lvlText w:val="%2."/>
      <w:lvlJc w:val="left"/>
      <w:pPr>
        <w:ind w:left="1886" w:hanging="360"/>
      </w:pPr>
      <w:rPr>
        <w:rFonts w:cs="Times New Roman"/>
      </w:rPr>
    </w:lvl>
    <w:lvl w:ilvl="2" w:tplc="080A001B" w:tentative="1">
      <w:start w:val="1"/>
      <w:numFmt w:val="lowerRoman"/>
      <w:lvlText w:val="%3."/>
      <w:lvlJc w:val="right"/>
      <w:pPr>
        <w:ind w:left="2606" w:hanging="180"/>
      </w:pPr>
      <w:rPr>
        <w:rFonts w:cs="Times New Roman"/>
      </w:rPr>
    </w:lvl>
    <w:lvl w:ilvl="3" w:tplc="080A000F" w:tentative="1">
      <w:start w:val="1"/>
      <w:numFmt w:val="decimal"/>
      <w:lvlText w:val="%4."/>
      <w:lvlJc w:val="left"/>
      <w:pPr>
        <w:ind w:left="3326" w:hanging="360"/>
      </w:pPr>
      <w:rPr>
        <w:rFonts w:cs="Times New Roman"/>
      </w:rPr>
    </w:lvl>
    <w:lvl w:ilvl="4" w:tplc="080A0019" w:tentative="1">
      <w:start w:val="1"/>
      <w:numFmt w:val="lowerLetter"/>
      <w:lvlText w:val="%5."/>
      <w:lvlJc w:val="left"/>
      <w:pPr>
        <w:ind w:left="4046" w:hanging="360"/>
      </w:pPr>
      <w:rPr>
        <w:rFonts w:cs="Times New Roman"/>
      </w:rPr>
    </w:lvl>
    <w:lvl w:ilvl="5" w:tplc="080A001B" w:tentative="1">
      <w:start w:val="1"/>
      <w:numFmt w:val="lowerRoman"/>
      <w:lvlText w:val="%6."/>
      <w:lvlJc w:val="right"/>
      <w:pPr>
        <w:ind w:left="4766" w:hanging="180"/>
      </w:pPr>
      <w:rPr>
        <w:rFonts w:cs="Times New Roman"/>
      </w:rPr>
    </w:lvl>
    <w:lvl w:ilvl="6" w:tplc="080A000F" w:tentative="1">
      <w:start w:val="1"/>
      <w:numFmt w:val="decimal"/>
      <w:lvlText w:val="%7."/>
      <w:lvlJc w:val="left"/>
      <w:pPr>
        <w:ind w:left="5486" w:hanging="360"/>
      </w:pPr>
      <w:rPr>
        <w:rFonts w:cs="Times New Roman"/>
      </w:rPr>
    </w:lvl>
    <w:lvl w:ilvl="7" w:tplc="080A0019" w:tentative="1">
      <w:start w:val="1"/>
      <w:numFmt w:val="lowerLetter"/>
      <w:lvlText w:val="%8."/>
      <w:lvlJc w:val="left"/>
      <w:pPr>
        <w:ind w:left="6206" w:hanging="360"/>
      </w:pPr>
      <w:rPr>
        <w:rFonts w:cs="Times New Roman"/>
      </w:rPr>
    </w:lvl>
    <w:lvl w:ilvl="8" w:tplc="080A001B" w:tentative="1">
      <w:start w:val="1"/>
      <w:numFmt w:val="lowerRoman"/>
      <w:lvlText w:val="%9."/>
      <w:lvlJc w:val="right"/>
      <w:pPr>
        <w:ind w:left="6926" w:hanging="180"/>
      </w:pPr>
      <w:rPr>
        <w:rFonts w:cs="Times New Roman"/>
      </w:rPr>
    </w:lvl>
  </w:abstractNum>
  <w:abstractNum w:abstractNumId="20">
    <w:nsid w:val="45081997"/>
    <w:multiLevelType w:val="hybridMultilevel"/>
    <w:tmpl w:val="85B0285E"/>
    <w:lvl w:ilvl="0" w:tplc="080A000D">
      <w:start w:val="1"/>
      <w:numFmt w:val="bullet"/>
      <w:lvlText w:val=""/>
      <w:lvlJc w:val="left"/>
      <w:pPr>
        <w:ind w:left="1308" w:hanging="360"/>
      </w:pPr>
      <w:rPr>
        <w:rFonts w:ascii="Wingdings" w:hAnsi="Wingdings" w:hint="default"/>
      </w:rPr>
    </w:lvl>
    <w:lvl w:ilvl="1" w:tplc="080A0003" w:tentative="1">
      <w:start w:val="1"/>
      <w:numFmt w:val="bullet"/>
      <w:lvlText w:val="o"/>
      <w:lvlJc w:val="left"/>
      <w:pPr>
        <w:ind w:left="2028" w:hanging="360"/>
      </w:pPr>
      <w:rPr>
        <w:rFonts w:ascii="Courier New" w:hAnsi="Courier New" w:hint="default"/>
      </w:rPr>
    </w:lvl>
    <w:lvl w:ilvl="2" w:tplc="080A0005" w:tentative="1">
      <w:start w:val="1"/>
      <w:numFmt w:val="bullet"/>
      <w:lvlText w:val=""/>
      <w:lvlJc w:val="left"/>
      <w:pPr>
        <w:ind w:left="2748" w:hanging="360"/>
      </w:pPr>
      <w:rPr>
        <w:rFonts w:ascii="Wingdings" w:hAnsi="Wingdings" w:hint="default"/>
      </w:rPr>
    </w:lvl>
    <w:lvl w:ilvl="3" w:tplc="080A0001" w:tentative="1">
      <w:start w:val="1"/>
      <w:numFmt w:val="bullet"/>
      <w:lvlText w:val=""/>
      <w:lvlJc w:val="left"/>
      <w:pPr>
        <w:ind w:left="3468" w:hanging="360"/>
      </w:pPr>
      <w:rPr>
        <w:rFonts w:ascii="Symbol" w:hAnsi="Symbol" w:hint="default"/>
      </w:rPr>
    </w:lvl>
    <w:lvl w:ilvl="4" w:tplc="080A0003" w:tentative="1">
      <w:start w:val="1"/>
      <w:numFmt w:val="bullet"/>
      <w:lvlText w:val="o"/>
      <w:lvlJc w:val="left"/>
      <w:pPr>
        <w:ind w:left="4188" w:hanging="360"/>
      </w:pPr>
      <w:rPr>
        <w:rFonts w:ascii="Courier New" w:hAnsi="Courier New" w:hint="default"/>
      </w:rPr>
    </w:lvl>
    <w:lvl w:ilvl="5" w:tplc="080A0005" w:tentative="1">
      <w:start w:val="1"/>
      <w:numFmt w:val="bullet"/>
      <w:lvlText w:val=""/>
      <w:lvlJc w:val="left"/>
      <w:pPr>
        <w:ind w:left="4908" w:hanging="360"/>
      </w:pPr>
      <w:rPr>
        <w:rFonts w:ascii="Wingdings" w:hAnsi="Wingdings" w:hint="default"/>
      </w:rPr>
    </w:lvl>
    <w:lvl w:ilvl="6" w:tplc="080A0001" w:tentative="1">
      <w:start w:val="1"/>
      <w:numFmt w:val="bullet"/>
      <w:lvlText w:val=""/>
      <w:lvlJc w:val="left"/>
      <w:pPr>
        <w:ind w:left="5628" w:hanging="360"/>
      </w:pPr>
      <w:rPr>
        <w:rFonts w:ascii="Symbol" w:hAnsi="Symbol" w:hint="default"/>
      </w:rPr>
    </w:lvl>
    <w:lvl w:ilvl="7" w:tplc="080A0003" w:tentative="1">
      <w:start w:val="1"/>
      <w:numFmt w:val="bullet"/>
      <w:lvlText w:val="o"/>
      <w:lvlJc w:val="left"/>
      <w:pPr>
        <w:ind w:left="6348" w:hanging="360"/>
      </w:pPr>
      <w:rPr>
        <w:rFonts w:ascii="Courier New" w:hAnsi="Courier New" w:hint="default"/>
      </w:rPr>
    </w:lvl>
    <w:lvl w:ilvl="8" w:tplc="080A0005" w:tentative="1">
      <w:start w:val="1"/>
      <w:numFmt w:val="bullet"/>
      <w:lvlText w:val=""/>
      <w:lvlJc w:val="left"/>
      <w:pPr>
        <w:ind w:left="7068" w:hanging="360"/>
      </w:pPr>
      <w:rPr>
        <w:rFonts w:ascii="Wingdings" w:hAnsi="Wingdings" w:hint="default"/>
      </w:rPr>
    </w:lvl>
  </w:abstractNum>
  <w:abstractNum w:abstractNumId="21">
    <w:nsid w:val="46765FF7"/>
    <w:multiLevelType w:val="hybridMultilevel"/>
    <w:tmpl w:val="8640C4E4"/>
    <w:lvl w:ilvl="0" w:tplc="611243D4">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49BC07A1"/>
    <w:multiLevelType w:val="hybridMultilevel"/>
    <w:tmpl w:val="A198A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6619CA"/>
    <w:multiLevelType w:val="hybridMultilevel"/>
    <w:tmpl w:val="429CC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0B5178"/>
    <w:multiLevelType w:val="hybridMultilevel"/>
    <w:tmpl w:val="636C9072"/>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nsid w:val="4F217592"/>
    <w:multiLevelType w:val="hybridMultilevel"/>
    <w:tmpl w:val="BAEEAE7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4FBF24AC"/>
    <w:multiLevelType w:val="hybridMultilevel"/>
    <w:tmpl w:val="07884F32"/>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nsid w:val="532A420C"/>
    <w:multiLevelType w:val="hybridMultilevel"/>
    <w:tmpl w:val="EE969704"/>
    <w:lvl w:ilvl="0" w:tplc="9D0074EA">
      <w:start w:val="2"/>
      <w:numFmt w:val="lowerLetter"/>
      <w:lvlText w:val="%1)"/>
      <w:lvlJc w:val="left"/>
      <w:pPr>
        <w:ind w:left="36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5545780C"/>
    <w:multiLevelType w:val="hybridMultilevel"/>
    <w:tmpl w:val="7E6A33BE"/>
    <w:lvl w:ilvl="0" w:tplc="63287FF0">
      <w:start w:val="1"/>
      <w:numFmt w:val="lowerLetter"/>
      <w:lvlText w:val="%1)"/>
      <w:lvlJc w:val="left"/>
      <w:pPr>
        <w:ind w:left="1830" w:hanging="360"/>
      </w:pPr>
      <w:rPr>
        <w:rFonts w:cs="Times New Roman" w:hint="default"/>
      </w:rPr>
    </w:lvl>
    <w:lvl w:ilvl="1" w:tplc="080A0019" w:tentative="1">
      <w:start w:val="1"/>
      <w:numFmt w:val="lowerLetter"/>
      <w:lvlText w:val="%2."/>
      <w:lvlJc w:val="left"/>
      <w:pPr>
        <w:ind w:left="2550" w:hanging="360"/>
      </w:pPr>
      <w:rPr>
        <w:rFonts w:cs="Times New Roman"/>
      </w:rPr>
    </w:lvl>
    <w:lvl w:ilvl="2" w:tplc="080A001B" w:tentative="1">
      <w:start w:val="1"/>
      <w:numFmt w:val="lowerRoman"/>
      <w:lvlText w:val="%3."/>
      <w:lvlJc w:val="right"/>
      <w:pPr>
        <w:ind w:left="3270" w:hanging="180"/>
      </w:pPr>
      <w:rPr>
        <w:rFonts w:cs="Times New Roman"/>
      </w:rPr>
    </w:lvl>
    <w:lvl w:ilvl="3" w:tplc="080A000F" w:tentative="1">
      <w:start w:val="1"/>
      <w:numFmt w:val="decimal"/>
      <w:lvlText w:val="%4."/>
      <w:lvlJc w:val="left"/>
      <w:pPr>
        <w:ind w:left="3990" w:hanging="360"/>
      </w:pPr>
      <w:rPr>
        <w:rFonts w:cs="Times New Roman"/>
      </w:rPr>
    </w:lvl>
    <w:lvl w:ilvl="4" w:tplc="080A0019" w:tentative="1">
      <w:start w:val="1"/>
      <w:numFmt w:val="lowerLetter"/>
      <w:lvlText w:val="%5."/>
      <w:lvlJc w:val="left"/>
      <w:pPr>
        <w:ind w:left="4710" w:hanging="360"/>
      </w:pPr>
      <w:rPr>
        <w:rFonts w:cs="Times New Roman"/>
      </w:rPr>
    </w:lvl>
    <w:lvl w:ilvl="5" w:tplc="080A001B" w:tentative="1">
      <w:start w:val="1"/>
      <w:numFmt w:val="lowerRoman"/>
      <w:lvlText w:val="%6."/>
      <w:lvlJc w:val="right"/>
      <w:pPr>
        <w:ind w:left="5430" w:hanging="180"/>
      </w:pPr>
      <w:rPr>
        <w:rFonts w:cs="Times New Roman"/>
      </w:rPr>
    </w:lvl>
    <w:lvl w:ilvl="6" w:tplc="080A000F" w:tentative="1">
      <w:start w:val="1"/>
      <w:numFmt w:val="decimal"/>
      <w:lvlText w:val="%7."/>
      <w:lvlJc w:val="left"/>
      <w:pPr>
        <w:ind w:left="6150" w:hanging="360"/>
      </w:pPr>
      <w:rPr>
        <w:rFonts w:cs="Times New Roman"/>
      </w:rPr>
    </w:lvl>
    <w:lvl w:ilvl="7" w:tplc="080A0019" w:tentative="1">
      <w:start w:val="1"/>
      <w:numFmt w:val="lowerLetter"/>
      <w:lvlText w:val="%8."/>
      <w:lvlJc w:val="left"/>
      <w:pPr>
        <w:ind w:left="6870" w:hanging="360"/>
      </w:pPr>
      <w:rPr>
        <w:rFonts w:cs="Times New Roman"/>
      </w:rPr>
    </w:lvl>
    <w:lvl w:ilvl="8" w:tplc="080A001B" w:tentative="1">
      <w:start w:val="1"/>
      <w:numFmt w:val="lowerRoman"/>
      <w:lvlText w:val="%9."/>
      <w:lvlJc w:val="right"/>
      <w:pPr>
        <w:ind w:left="7590" w:hanging="180"/>
      </w:pPr>
      <w:rPr>
        <w:rFonts w:cs="Times New Roman"/>
      </w:rPr>
    </w:lvl>
  </w:abstractNum>
  <w:abstractNum w:abstractNumId="29">
    <w:nsid w:val="59E86901"/>
    <w:multiLevelType w:val="hybridMultilevel"/>
    <w:tmpl w:val="3202C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5A51D5"/>
    <w:multiLevelType w:val="hybridMultilevel"/>
    <w:tmpl w:val="3AB8031C"/>
    <w:lvl w:ilvl="0" w:tplc="73F26EAC">
      <w:start w:val="1"/>
      <w:numFmt w:val="lowerLetter"/>
      <w:lvlText w:val="%1)"/>
      <w:lvlJc w:val="left"/>
      <w:pPr>
        <w:ind w:left="1065" w:hanging="70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D4B51D8"/>
    <w:multiLevelType w:val="hybridMultilevel"/>
    <w:tmpl w:val="37563EA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DB126CD"/>
    <w:multiLevelType w:val="hybridMultilevel"/>
    <w:tmpl w:val="D6E80FCE"/>
    <w:lvl w:ilvl="0" w:tplc="E39EE3E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4C52B63"/>
    <w:multiLevelType w:val="hybridMultilevel"/>
    <w:tmpl w:val="6CE05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12E518C"/>
    <w:multiLevelType w:val="hybridMultilevel"/>
    <w:tmpl w:val="BFCC77AE"/>
    <w:lvl w:ilvl="0" w:tplc="F384B476">
      <w:numFmt w:val="bullet"/>
      <w:lvlText w:val="-"/>
      <w:lvlJc w:val="left"/>
      <w:pPr>
        <w:ind w:left="1080" w:hanging="360"/>
      </w:pPr>
      <w:rPr>
        <w:rFonts w:ascii="Arial" w:eastAsia="Times New Roman" w:hAnsi="Aria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76833F15"/>
    <w:multiLevelType w:val="hybridMultilevel"/>
    <w:tmpl w:val="78EEE630"/>
    <w:lvl w:ilvl="0" w:tplc="A8263D50">
      <w:start w:val="1"/>
      <w:numFmt w:val="lowerLetter"/>
      <w:lvlText w:val="%1)"/>
      <w:lvlJc w:val="left"/>
      <w:pPr>
        <w:ind w:left="1830" w:hanging="360"/>
      </w:pPr>
      <w:rPr>
        <w:rFonts w:cs="Times New Roman" w:hint="default"/>
      </w:rPr>
    </w:lvl>
    <w:lvl w:ilvl="1" w:tplc="080A0019" w:tentative="1">
      <w:start w:val="1"/>
      <w:numFmt w:val="lowerLetter"/>
      <w:lvlText w:val="%2."/>
      <w:lvlJc w:val="left"/>
      <w:pPr>
        <w:ind w:left="2550" w:hanging="360"/>
      </w:pPr>
      <w:rPr>
        <w:rFonts w:cs="Times New Roman"/>
      </w:rPr>
    </w:lvl>
    <w:lvl w:ilvl="2" w:tplc="080A001B" w:tentative="1">
      <w:start w:val="1"/>
      <w:numFmt w:val="lowerRoman"/>
      <w:lvlText w:val="%3."/>
      <w:lvlJc w:val="right"/>
      <w:pPr>
        <w:ind w:left="3270" w:hanging="180"/>
      </w:pPr>
      <w:rPr>
        <w:rFonts w:cs="Times New Roman"/>
      </w:rPr>
    </w:lvl>
    <w:lvl w:ilvl="3" w:tplc="080A000F" w:tentative="1">
      <w:start w:val="1"/>
      <w:numFmt w:val="decimal"/>
      <w:lvlText w:val="%4."/>
      <w:lvlJc w:val="left"/>
      <w:pPr>
        <w:ind w:left="3990" w:hanging="360"/>
      </w:pPr>
      <w:rPr>
        <w:rFonts w:cs="Times New Roman"/>
      </w:rPr>
    </w:lvl>
    <w:lvl w:ilvl="4" w:tplc="080A0019" w:tentative="1">
      <w:start w:val="1"/>
      <w:numFmt w:val="lowerLetter"/>
      <w:lvlText w:val="%5."/>
      <w:lvlJc w:val="left"/>
      <w:pPr>
        <w:ind w:left="4710" w:hanging="360"/>
      </w:pPr>
      <w:rPr>
        <w:rFonts w:cs="Times New Roman"/>
      </w:rPr>
    </w:lvl>
    <w:lvl w:ilvl="5" w:tplc="080A001B" w:tentative="1">
      <w:start w:val="1"/>
      <w:numFmt w:val="lowerRoman"/>
      <w:lvlText w:val="%6."/>
      <w:lvlJc w:val="right"/>
      <w:pPr>
        <w:ind w:left="5430" w:hanging="180"/>
      </w:pPr>
      <w:rPr>
        <w:rFonts w:cs="Times New Roman"/>
      </w:rPr>
    </w:lvl>
    <w:lvl w:ilvl="6" w:tplc="080A000F" w:tentative="1">
      <w:start w:val="1"/>
      <w:numFmt w:val="decimal"/>
      <w:lvlText w:val="%7."/>
      <w:lvlJc w:val="left"/>
      <w:pPr>
        <w:ind w:left="6150" w:hanging="360"/>
      </w:pPr>
      <w:rPr>
        <w:rFonts w:cs="Times New Roman"/>
      </w:rPr>
    </w:lvl>
    <w:lvl w:ilvl="7" w:tplc="080A0019" w:tentative="1">
      <w:start w:val="1"/>
      <w:numFmt w:val="lowerLetter"/>
      <w:lvlText w:val="%8."/>
      <w:lvlJc w:val="left"/>
      <w:pPr>
        <w:ind w:left="6870" w:hanging="360"/>
      </w:pPr>
      <w:rPr>
        <w:rFonts w:cs="Times New Roman"/>
      </w:rPr>
    </w:lvl>
    <w:lvl w:ilvl="8" w:tplc="080A001B" w:tentative="1">
      <w:start w:val="1"/>
      <w:numFmt w:val="lowerRoman"/>
      <w:lvlText w:val="%9."/>
      <w:lvlJc w:val="right"/>
      <w:pPr>
        <w:ind w:left="7590" w:hanging="180"/>
      </w:pPr>
      <w:rPr>
        <w:rFonts w:cs="Times New Roman"/>
      </w:rPr>
    </w:lvl>
  </w:abstractNum>
  <w:abstractNum w:abstractNumId="36">
    <w:nsid w:val="7C953B43"/>
    <w:multiLevelType w:val="hybridMultilevel"/>
    <w:tmpl w:val="8AFA217E"/>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19"/>
  </w:num>
  <w:num w:numId="3">
    <w:abstractNumId w:val="8"/>
  </w:num>
  <w:num w:numId="4">
    <w:abstractNumId w:val="18"/>
  </w:num>
  <w:num w:numId="5">
    <w:abstractNumId w:val="11"/>
  </w:num>
  <w:num w:numId="6">
    <w:abstractNumId w:val="31"/>
  </w:num>
  <w:num w:numId="7">
    <w:abstractNumId w:val="20"/>
  </w:num>
  <w:num w:numId="8">
    <w:abstractNumId w:val="7"/>
  </w:num>
  <w:num w:numId="9">
    <w:abstractNumId w:val="5"/>
  </w:num>
  <w:num w:numId="10">
    <w:abstractNumId w:val="9"/>
  </w:num>
  <w:num w:numId="11">
    <w:abstractNumId w:val="24"/>
  </w:num>
  <w:num w:numId="12">
    <w:abstractNumId w:val="36"/>
  </w:num>
  <w:num w:numId="13">
    <w:abstractNumId w:val="15"/>
  </w:num>
  <w:num w:numId="14">
    <w:abstractNumId w:val="16"/>
  </w:num>
  <w:num w:numId="15">
    <w:abstractNumId w:val="12"/>
  </w:num>
  <w:num w:numId="16">
    <w:abstractNumId w:val="22"/>
  </w:num>
  <w:num w:numId="17">
    <w:abstractNumId w:val="23"/>
  </w:num>
  <w:num w:numId="18">
    <w:abstractNumId w:val="21"/>
  </w:num>
  <w:num w:numId="19">
    <w:abstractNumId w:val="27"/>
  </w:num>
  <w:num w:numId="20">
    <w:abstractNumId w:val="14"/>
  </w:num>
  <w:num w:numId="21">
    <w:abstractNumId w:val="0"/>
  </w:num>
  <w:num w:numId="22">
    <w:abstractNumId w:val="25"/>
  </w:num>
  <w:num w:numId="23">
    <w:abstractNumId w:val="3"/>
  </w:num>
  <w:num w:numId="24">
    <w:abstractNumId w:val="2"/>
  </w:num>
  <w:num w:numId="25">
    <w:abstractNumId w:val="17"/>
  </w:num>
  <w:num w:numId="26">
    <w:abstractNumId w:val="28"/>
  </w:num>
  <w:num w:numId="27">
    <w:abstractNumId w:val="35"/>
  </w:num>
  <w:num w:numId="28">
    <w:abstractNumId w:val="10"/>
  </w:num>
  <w:num w:numId="29">
    <w:abstractNumId w:val="13"/>
  </w:num>
  <w:num w:numId="30">
    <w:abstractNumId w:val="33"/>
  </w:num>
  <w:num w:numId="31">
    <w:abstractNumId w:val="6"/>
  </w:num>
  <w:num w:numId="32">
    <w:abstractNumId w:val="29"/>
  </w:num>
  <w:num w:numId="33">
    <w:abstractNumId w:val="34"/>
  </w:num>
  <w:num w:numId="34">
    <w:abstractNumId w:val="4"/>
  </w:num>
  <w:num w:numId="35">
    <w:abstractNumId w:val="26"/>
  </w:num>
  <w:num w:numId="36">
    <w:abstractNumId w:val="32"/>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CEF"/>
    <w:rsid w:val="00001B62"/>
    <w:rsid w:val="00011DA9"/>
    <w:rsid w:val="00013DDF"/>
    <w:rsid w:val="00017394"/>
    <w:rsid w:val="00023441"/>
    <w:rsid w:val="000245A3"/>
    <w:rsid w:val="00025FA6"/>
    <w:rsid w:val="00031D5C"/>
    <w:rsid w:val="00037D51"/>
    <w:rsid w:val="00042B37"/>
    <w:rsid w:val="00043272"/>
    <w:rsid w:val="00045EFC"/>
    <w:rsid w:val="00047BF7"/>
    <w:rsid w:val="00051FE9"/>
    <w:rsid w:val="00056C8C"/>
    <w:rsid w:val="00060CF6"/>
    <w:rsid w:val="00065AA4"/>
    <w:rsid w:val="000670BD"/>
    <w:rsid w:val="00083BF2"/>
    <w:rsid w:val="00086200"/>
    <w:rsid w:val="000B030D"/>
    <w:rsid w:val="000B4742"/>
    <w:rsid w:val="000B5961"/>
    <w:rsid w:val="000C69C8"/>
    <w:rsid w:val="000D4B24"/>
    <w:rsid w:val="000E3DC2"/>
    <w:rsid w:val="000E70DA"/>
    <w:rsid w:val="000F4FAD"/>
    <w:rsid w:val="001037FF"/>
    <w:rsid w:val="00114BF7"/>
    <w:rsid w:val="00146143"/>
    <w:rsid w:val="00151A49"/>
    <w:rsid w:val="001551F2"/>
    <w:rsid w:val="00155F99"/>
    <w:rsid w:val="00164A3D"/>
    <w:rsid w:val="00165287"/>
    <w:rsid w:val="00165A6B"/>
    <w:rsid w:val="001776D7"/>
    <w:rsid w:val="00182B83"/>
    <w:rsid w:val="00183231"/>
    <w:rsid w:val="00192688"/>
    <w:rsid w:val="001945E2"/>
    <w:rsid w:val="00195E40"/>
    <w:rsid w:val="001A021F"/>
    <w:rsid w:val="001B7C39"/>
    <w:rsid w:val="001D3A69"/>
    <w:rsid w:val="001D6535"/>
    <w:rsid w:val="001E41B5"/>
    <w:rsid w:val="001F2329"/>
    <w:rsid w:val="0020271F"/>
    <w:rsid w:val="0020612F"/>
    <w:rsid w:val="00206D05"/>
    <w:rsid w:val="00210B81"/>
    <w:rsid w:val="00212421"/>
    <w:rsid w:val="00223025"/>
    <w:rsid w:val="002257F9"/>
    <w:rsid w:val="00230AA8"/>
    <w:rsid w:val="0023150D"/>
    <w:rsid w:val="00233C8E"/>
    <w:rsid w:val="0023512C"/>
    <w:rsid w:val="002351B1"/>
    <w:rsid w:val="00236F03"/>
    <w:rsid w:val="00243CE2"/>
    <w:rsid w:val="00245CEF"/>
    <w:rsid w:val="00252E7D"/>
    <w:rsid w:val="00254FA5"/>
    <w:rsid w:val="00260444"/>
    <w:rsid w:val="00264DCA"/>
    <w:rsid w:val="002663CB"/>
    <w:rsid w:val="0027218A"/>
    <w:rsid w:val="00272F1D"/>
    <w:rsid w:val="00273867"/>
    <w:rsid w:val="002761BE"/>
    <w:rsid w:val="00294A50"/>
    <w:rsid w:val="002A6211"/>
    <w:rsid w:val="002A6B8B"/>
    <w:rsid w:val="002B2E06"/>
    <w:rsid w:val="002D5EFA"/>
    <w:rsid w:val="002D6276"/>
    <w:rsid w:val="002E04E9"/>
    <w:rsid w:val="002E087A"/>
    <w:rsid w:val="002E69D3"/>
    <w:rsid w:val="00301C23"/>
    <w:rsid w:val="00306289"/>
    <w:rsid w:val="003118DE"/>
    <w:rsid w:val="003141F6"/>
    <w:rsid w:val="00324F1F"/>
    <w:rsid w:val="0032755B"/>
    <w:rsid w:val="003345E0"/>
    <w:rsid w:val="00335918"/>
    <w:rsid w:val="003435F6"/>
    <w:rsid w:val="00345A84"/>
    <w:rsid w:val="003551F2"/>
    <w:rsid w:val="003602FB"/>
    <w:rsid w:val="003823A3"/>
    <w:rsid w:val="00384718"/>
    <w:rsid w:val="0038684F"/>
    <w:rsid w:val="003A1AB0"/>
    <w:rsid w:val="003A2013"/>
    <w:rsid w:val="003A717D"/>
    <w:rsid w:val="003C754F"/>
    <w:rsid w:val="003E16FC"/>
    <w:rsid w:val="003F0553"/>
    <w:rsid w:val="003F41EC"/>
    <w:rsid w:val="004101CD"/>
    <w:rsid w:val="00411580"/>
    <w:rsid w:val="00424515"/>
    <w:rsid w:val="00427F1E"/>
    <w:rsid w:val="004451AF"/>
    <w:rsid w:val="0044627C"/>
    <w:rsid w:val="00467E35"/>
    <w:rsid w:val="0047657B"/>
    <w:rsid w:val="004832ED"/>
    <w:rsid w:val="004904E5"/>
    <w:rsid w:val="00496263"/>
    <w:rsid w:val="004C4EFF"/>
    <w:rsid w:val="004C51BF"/>
    <w:rsid w:val="004F4543"/>
    <w:rsid w:val="004F7DD7"/>
    <w:rsid w:val="005026C2"/>
    <w:rsid w:val="005147B4"/>
    <w:rsid w:val="00533886"/>
    <w:rsid w:val="005369B2"/>
    <w:rsid w:val="0055097A"/>
    <w:rsid w:val="0056468F"/>
    <w:rsid w:val="00572C63"/>
    <w:rsid w:val="00580930"/>
    <w:rsid w:val="00580E9D"/>
    <w:rsid w:val="00586818"/>
    <w:rsid w:val="005A4FE9"/>
    <w:rsid w:val="005B1145"/>
    <w:rsid w:val="005C017C"/>
    <w:rsid w:val="005E3D9C"/>
    <w:rsid w:val="005E42EF"/>
    <w:rsid w:val="00611174"/>
    <w:rsid w:val="00615B6D"/>
    <w:rsid w:val="00637C3F"/>
    <w:rsid w:val="006411D7"/>
    <w:rsid w:val="0064150B"/>
    <w:rsid w:val="00642CB8"/>
    <w:rsid w:val="006454E8"/>
    <w:rsid w:val="00654166"/>
    <w:rsid w:val="00662C2F"/>
    <w:rsid w:val="006642DB"/>
    <w:rsid w:val="00681D35"/>
    <w:rsid w:val="00694E74"/>
    <w:rsid w:val="006A0F0D"/>
    <w:rsid w:val="006A7EE9"/>
    <w:rsid w:val="006B1CB9"/>
    <w:rsid w:val="006C5509"/>
    <w:rsid w:val="006C56B5"/>
    <w:rsid w:val="006E081D"/>
    <w:rsid w:val="00700A92"/>
    <w:rsid w:val="00712E3C"/>
    <w:rsid w:val="0071626F"/>
    <w:rsid w:val="00720378"/>
    <w:rsid w:val="0072341E"/>
    <w:rsid w:val="00731810"/>
    <w:rsid w:val="00752938"/>
    <w:rsid w:val="00753572"/>
    <w:rsid w:val="00755E86"/>
    <w:rsid w:val="0076149C"/>
    <w:rsid w:val="00763AC1"/>
    <w:rsid w:val="00775E33"/>
    <w:rsid w:val="0078286A"/>
    <w:rsid w:val="00784B86"/>
    <w:rsid w:val="00791B58"/>
    <w:rsid w:val="00793402"/>
    <w:rsid w:val="00796EF8"/>
    <w:rsid w:val="007A668F"/>
    <w:rsid w:val="007C0C7C"/>
    <w:rsid w:val="007D61C4"/>
    <w:rsid w:val="007F01A3"/>
    <w:rsid w:val="007F703A"/>
    <w:rsid w:val="007F79DA"/>
    <w:rsid w:val="00805F65"/>
    <w:rsid w:val="00811B18"/>
    <w:rsid w:val="0081367D"/>
    <w:rsid w:val="008176C4"/>
    <w:rsid w:val="00851035"/>
    <w:rsid w:val="00856F5F"/>
    <w:rsid w:val="0086041E"/>
    <w:rsid w:val="00873930"/>
    <w:rsid w:val="00877791"/>
    <w:rsid w:val="008802BB"/>
    <w:rsid w:val="00881EBB"/>
    <w:rsid w:val="008D1957"/>
    <w:rsid w:val="008D4F70"/>
    <w:rsid w:val="008D6307"/>
    <w:rsid w:val="008E3BD3"/>
    <w:rsid w:val="008F0F59"/>
    <w:rsid w:val="008F6B0D"/>
    <w:rsid w:val="00902D19"/>
    <w:rsid w:val="00906CBE"/>
    <w:rsid w:val="009216AB"/>
    <w:rsid w:val="0095242D"/>
    <w:rsid w:val="009531EC"/>
    <w:rsid w:val="00955363"/>
    <w:rsid w:val="00966D7F"/>
    <w:rsid w:val="00966E3F"/>
    <w:rsid w:val="00967832"/>
    <w:rsid w:val="00971263"/>
    <w:rsid w:val="00972F48"/>
    <w:rsid w:val="009751D9"/>
    <w:rsid w:val="00996E23"/>
    <w:rsid w:val="009A3B04"/>
    <w:rsid w:val="009B1B77"/>
    <w:rsid w:val="009B7DD3"/>
    <w:rsid w:val="009C1B61"/>
    <w:rsid w:val="009E24E4"/>
    <w:rsid w:val="00A007E2"/>
    <w:rsid w:val="00A0372A"/>
    <w:rsid w:val="00A056C6"/>
    <w:rsid w:val="00A34709"/>
    <w:rsid w:val="00A37022"/>
    <w:rsid w:val="00A44A58"/>
    <w:rsid w:val="00A46E63"/>
    <w:rsid w:val="00A53F4A"/>
    <w:rsid w:val="00A6525E"/>
    <w:rsid w:val="00A657C0"/>
    <w:rsid w:val="00A70748"/>
    <w:rsid w:val="00A85B72"/>
    <w:rsid w:val="00A9291A"/>
    <w:rsid w:val="00A93017"/>
    <w:rsid w:val="00A93765"/>
    <w:rsid w:val="00AA1D00"/>
    <w:rsid w:val="00AB242C"/>
    <w:rsid w:val="00AB2E16"/>
    <w:rsid w:val="00AD157C"/>
    <w:rsid w:val="00AD1B5D"/>
    <w:rsid w:val="00AD3B38"/>
    <w:rsid w:val="00AD3E23"/>
    <w:rsid w:val="00AD7658"/>
    <w:rsid w:val="00AD786F"/>
    <w:rsid w:val="00AE5FE1"/>
    <w:rsid w:val="00AF1A38"/>
    <w:rsid w:val="00B00CB3"/>
    <w:rsid w:val="00B04182"/>
    <w:rsid w:val="00B13537"/>
    <w:rsid w:val="00B16BE8"/>
    <w:rsid w:val="00B27CF3"/>
    <w:rsid w:val="00B31796"/>
    <w:rsid w:val="00B45761"/>
    <w:rsid w:val="00B5391F"/>
    <w:rsid w:val="00B635EE"/>
    <w:rsid w:val="00B666B8"/>
    <w:rsid w:val="00B679AC"/>
    <w:rsid w:val="00B80A51"/>
    <w:rsid w:val="00B82C17"/>
    <w:rsid w:val="00B94E4E"/>
    <w:rsid w:val="00BA113A"/>
    <w:rsid w:val="00BA4795"/>
    <w:rsid w:val="00BC5A4E"/>
    <w:rsid w:val="00BC7DBD"/>
    <w:rsid w:val="00BD0BCA"/>
    <w:rsid w:val="00BD0C24"/>
    <w:rsid w:val="00BD16D1"/>
    <w:rsid w:val="00BD46BD"/>
    <w:rsid w:val="00BD625B"/>
    <w:rsid w:val="00BE0AA9"/>
    <w:rsid w:val="00BE184E"/>
    <w:rsid w:val="00BF61DB"/>
    <w:rsid w:val="00C00722"/>
    <w:rsid w:val="00C077D3"/>
    <w:rsid w:val="00C1151C"/>
    <w:rsid w:val="00C11EA4"/>
    <w:rsid w:val="00C3033E"/>
    <w:rsid w:val="00C32954"/>
    <w:rsid w:val="00C40102"/>
    <w:rsid w:val="00C43F37"/>
    <w:rsid w:val="00C4407D"/>
    <w:rsid w:val="00C80F62"/>
    <w:rsid w:val="00C90C99"/>
    <w:rsid w:val="00CA3133"/>
    <w:rsid w:val="00CB00A9"/>
    <w:rsid w:val="00CB6D5F"/>
    <w:rsid w:val="00CB7AB7"/>
    <w:rsid w:val="00CC4489"/>
    <w:rsid w:val="00CE022F"/>
    <w:rsid w:val="00CE1822"/>
    <w:rsid w:val="00CE6DAB"/>
    <w:rsid w:val="00CF00DE"/>
    <w:rsid w:val="00CF0BD1"/>
    <w:rsid w:val="00CF1B67"/>
    <w:rsid w:val="00D02A81"/>
    <w:rsid w:val="00D15A37"/>
    <w:rsid w:val="00D20F93"/>
    <w:rsid w:val="00D30EA1"/>
    <w:rsid w:val="00D32B9E"/>
    <w:rsid w:val="00D3682E"/>
    <w:rsid w:val="00D465EB"/>
    <w:rsid w:val="00D645B3"/>
    <w:rsid w:val="00D64E30"/>
    <w:rsid w:val="00D661F9"/>
    <w:rsid w:val="00D77B43"/>
    <w:rsid w:val="00D81260"/>
    <w:rsid w:val="00D8432E"/>
    <w:rsid w:val="00D95150"/>
    <w:rsid w:val="00DB1C74"/>
    <w:rsid w:val="00DB70A5"/>
    <w:rsid w:val="00DC6BBA"/>
    <w:rsid w:val="00DD0E0F"/>
    <w:rsid w:val="00DD46AF"/>
    <w:rsid w:val="00DE379B"/>
    <w:rsid w:val="00DF4F6F"/>
    <w:rsid w:val="00DF6B8C"/>
    <w:rsid w:val="00E02980"/>
    <w:rsid w:val="00E0646F"/>
    <w:rsid w:val="00E1762B"/>
    <w:rsid w:val="00E21B56"/>
    <w:rsid w:val="00E25A51"/>
    <w:rsid w:val="00E63A44"/>
    <w:rsid w:val="00E63B2F"/>
    <w:rsid w:val="00E740A9"/>
    <w:rsid w:val="00E74D55"/>
    <w:rsid w:val="00E80E88"/>
    <w:rsid w:val="00E832B6"/>
    <w:rsid w:val="00E865DA"/>
    <w:rsid w:val="00E877A3"/>
    <w:rsid w:val="00E90088"/>
    <w:rsid w:val="00E912D2"/>
    <w:rsid w:val="00EB6B70"/>
    <w:rsid w:val="00EB7E95"/>
    <w:rsid w:val="00EC340D"/>
    <w:rsid w:val="00ED1E1D"/>
    <w:rsid w:val="00EE4F95"/>
    <w:rsid w:val="00EF0EEC"/>
    <w:rsid w:val="00EF51F9"/>
    <w:rsid w:val="00EF6C3F"/>
    <w:rsid w:val="00EF7EC3"/>
    <w:rsid w:val="00F047A5"/>
    <w:rsid w:val="00F065BA"/>
    <w:rsid w:val="00F12549"/>
    <w:rsid w:val="00F202B6"/>
    <w:rsid w:val="00F31AFF"/>
    <w:rsid w:val="00F346DE"/>
    <w:rsid w:val="00F368E0"/>
    <w:rsid w:val="00F4225C"/>
    <w:rsid w:val="00F5157C"/>
    <w:rsid w:val="00F523F2"/>
    <w:rsid w:val="00F5293F"/>
    <w:rsid w:val="00F61F6E"/>
    <w:rsid w:val="00F6376C"/>
    <w:rsid w:val="00F6435C"/>
    <w:rsid w:val="00F65BF5"/>
    <w:rsid w:val="00F75031"/>
    <w:rsid w:val="00FA6FBC"/>
    <w:rsid w:val="00FA7F07"/>
    <w:rsid w:val="00FC1E94"/>
    <w:rsid w:val="00FD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2329"/>
    <w:pPr>
      <w:spacing w:after="200" w:line="276" w:lineRule="auto"/>
    </w:pPr>
    <w:rPr>
      <w:lang w:val="es-MX"/>
    </w:rPr>
  </w:style>
  <w:style w:type="paragraph" w:styleId="Ttulo1">
    <w:name w:val="heading 1"/>
    <w:basedOn w:val="Normal"/>
    <w:next w:val="Normal"/>
    <w:link w:val="Ttulo1Car"/>
    <w:uiPriority w:val="99"/>
    <w:qFormat/>
    <w:rsid w:val="009216AB"/>
    <w:pPr>
      <w:keepNext/>
      <w:keepLines/>
      <w:spacing w:before="480" w:after="0"/>
      <w:outlineLvl w:val="0"/>
    </w:pPr>
    <w:rPr>
      <w:rFonts w:ascii="Franklin Gothic Medium" w:eastAsia="Times New Roman" w:hAnsi="Franklin Gothic Medium"/>
      <w:b/>
      <w:bCs/>
      <w:color w:val="B38000"/>
      <w:sz w:val="28"/>
      <w:szCs w:val="28"/>
    </w:rPr>
  </w:style>
  <w:style w:type="paragraph" w:styleId="Ttulo2">
    <w:name w:val="heading 2"/>
    <w:basedOn w:val="Normal"/>
    <w:next w:val="Normal"/>
    <w:link w:val="Ttulo2Car"/>
    <w:uiPriority w:val="99"/>
    <w:qFormat/>
    <w:locked/>
    <w:rsid w:val="004101CD"/>
    <w:pPr>
      <w:keepNext/>
      <w:keepLines/>
      <w:spacing w:before="200" w:after="0"/>
      <w:outlineLvl w:val="1"/>
    </w:pPr>
    <w:rPr>
      <w:rFonts w:ascii="Corbel" w:eastAsia="Times New Roman" w:hAnsi="Corbel"/>
      <w:b/>
      <w:bCs/>
      <w:color w:val="F0AD00"/>
      <w:sz w:val="26"/>
      <w:szCs w:val="26"/>
    </w:rPr>
  </w:style>
  <w:style w:type="paragraph" w:styleId="Ttulo3">
    <w:name w:val="heading 3"/>
    <w:basedOn w:val="Normal"/>
    <w:next w:val="Normal"/>
    <w:link w:val="Ttulo3Car"/>
    <w:uiPriority w:val="99"/>
    <w:qFormat/>
    <w:rsid w:val="0072341E"/>
    <w:pPr>
      <w:keepNext/>
      <w:spacing w:before="240" w:after="60" w:line="240" w:lineRule="auto"/>
      <w:outlineLvl w:val="2"/>
    </w:pPr>
    <w:rPr>
      <w:rFonts w:ascii="Cambria" w:eastAsia="Times New Roman" w:hAnsi="Cambria"/>
      <w:b/>
      <w:bCs/>
      <w:sz w:val="26"/>
      <w:szCs w:val="26"/>
      <w:lang w:val="es-ES" w:eastAsia="es-ES"/>
    </w:rPr>
  </w:style>
  <w:style w:type="paragraph" w:styleId="Ttulo5">
    <w:name w:val="heading 5"/>
    <w:basedOn w:val="Normal"/>
    <w:next w:val="Normal"/>
    <w:link w:val="Ttulo5Car"/>
    <w:uiPriority w:val="99"/>
    <w:qFormat/>
    <w:rsid w:val="00BD16D1"/>
    <w:pPr>
      <w:keepNext/>
      <w:keepLines/>
      <w:spacing w:before="200" w:after="0"/>
      <w:outlineLvl w:val="4"/>
    </w:pPr>
    <w:rPr>
      <w:rFonts w:eastAsia="Times New Roman"/>
      <w:color w:val="775500"/>
    </w:rPr>
  </w:style>
  <w:style w:type="paragraph" w:styleId="Ttulo8">
    <w:name w:val="heading 8"/>
    <w:basedOn w:val="Normal"/>
    <w:next w:val="Normal"/>
    <w:link w:val="Ttulo8Car"/>
    <w:uiPriority w:val="99"/>
    <w:qFormat/>
    <w:rsid w:val="009216AB"/>
    <w:pPr>
      <w:spacing w:before="240" w:after="60" w:line="240" w:lineRule="auto"/>
      <w:outlineLvl w:val="7"/>
    </w:pPr>
    <w:rPr>
      <w:rFonts w:ascii="Calibri" w:eastAsia="Times New Roman" w:hAnsi="Calibri"/>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16AB"/>
    <w:rPr>
      <w:rFonts w:ascii="Franklin Gothic Medium" w:hAnsi="Franklin Gothic Medium" w:cs="Times New Roman"/>
      <w:b/>
      <w:bCs/>
      <w:color w:val="B38000"/>
      <w:sz w:val="28"/>
      <w:szCs w:val="28"/>
    </w:rPr>
  </w:style>
  <w:style w:type="character" w:customStyle="1" w:styleId="Ttulo2Car">
    <w:name w:val="Título 2 Car"/>
    <w:basedOn w:val="Fuentedeprrafopredeter"/>
    <w:link w:val="Ttulo2"/>
    <w:uiPriority w:val="99"/>
    <w:locked/>
    <w:rsid w:val="004101CD"/>
    <w:rPr>
      <w:rFonts w:ascii="Corbel" w:hAnsi="Corbel" w:cs="Times New Roman"/>
      <w:b/>
      <w:bCs/>
      <w:color w:val="F0AD00"/>
      <w:sz w:val="26"/>
      <w:szCs w:val="26"/>
      <w:lang w:val="es-MX"/>
    </w:rPr>
  </w:style>
  <w:style w:type="character" w:customStyle="1" w:styleId="Ttulo3Car">
    <w:name w:val="Título 3 Car"/>
    <w:basedOn w:val="Fuentedeprrafopredeter"/>
    <w:link w:val="Ttulo3"/>
    <w:uiPriority w:val="99"/>
    <w:locked/>
    <w:rsid w:val="0072341E"/>
    <w:rPr>
      <w:rFonts w:ascii="Cambria" w:hAnsi="Cambria" w:cs="Times New Roman"/>
      <w:b/>
      <w:bCs/>
      <w:sz w:val="26"/>
      <w:szCs w:val="26"/>
      <w:lang w:val="es-ES" w:eastAsia="es-ES"/>
    </w:rPr>
  </w:style>
  <w:style w:type="character" w:customStyle="1" w:styleId="Ttulo5Car">
    <w:name w:val="Título 5 Car"/>
    <w:basedOn w:val="Fuentedeprrafopredeter"/>
    <w:link w:val="Ttulo5"/>
    <w:uiPriority w:val="99"/>
    <w:semiHidden/>
    <w:locked/>
    <w:rsid w:val="00BD16D1"/>
    <w:rPr>
      <w:rFonts w:ascii="Franklin Gothic Book" w:hAnsi="Franklin Gothic Book" w:cs="Times New Roman"/>
      <w:color w:val="775500"/>
      <w:sz w:val="22"/>
      <w:szCs w:val="22"/>
      <w:lang w:eastAsia="en-US"/>
    </w:rPr>
  </w:style>
  <w:style w:type="character" w:customStyle="1" w:styleId="Ttulo8Car">
    <w:name w:val="Título 8 Car"/>
    <w:basedOn w:val="Fuentedeprrafopredeter"/>
    <w:link w:val="Ttulo8"/>
    <w:uiPriority w:val="99"/>
    <w:semiHidden/>
    <w:locked/>
    <w:rsid w:val="009216AB"/>
    <w:rPr>
      <w:rFonts w:ascii="Calibri" w:hAnsi="Calibri" w:cs="Times New Roman"/>
      <w:i/>
      <w:iCs/>
      <w:sz w:val="24"/>
      <w:szCs w:val="24"/>
      <w:lang w:val="es-ES" w:eastAsia="es-ES"/>
    </w:rPr>
  </w:style>
  <w:style w:type="paragraph" w:styleId="Sinespaciado">
    <w:name w:val="No Spacing"/>
    <w:link w:val="SinespaciadoCar"/>
    <w:uiPriority w:val="99"/>
    <w:qFormat/>
    <w:rsid w:val="00245CEF"/>
    <w:rPr>
      <w:rFonts w:eastAsia="Times New Roman"/>
      <w:lang w:val="es-ES"/>
    </w:rPr>
  </w:style>
  <w:style w:type="character" w:customStyle="1" w:styleId="SinespaciadoCar">
    <w:name w:val="Sin espaciado Car"/>
    <w:basedOn w:val="Fuentedeprrafopredeter"/>
    <w:link w:val="Sinespaciado"/>
    <w:uiPriority w:val="99"/>
    <w:locked/>
    <w:rsid w:val="00245CEF"/>
    <w:rPr>
      <w:rFonts w:eastAsia="Times New Roman" w:cs="Times New Roman"/>
      <w:sz w:val="22"/>
      <w:szCs w:val="22"/>
      <w:lang w:val="es-ES" w:eastAsia="en-US" w:bidi="ar-SA"/>
    </w:rPr>
  </w:style>
  <w:style w:type="paragraph" w:styleId="Textodeglobo">
    <w:name w:val="Balloon Text"/>
    <w:basedOn w:val="Normal"/>
    <w:link w:val="TextodegloboCar"/>
    <w:uiPriority w:val="99"/>
    <w:semiHidden/>
    <w:rsid w:val="00245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45CEF"/>
    <w:rPr>
      <w:rFonts w:ascii="Tahoma" w:hAnsi="Tahoma" w:cs="Tahoma"/>
      <w:sz w:val="16"/>
      <w:szCs w:val="16"/>
    </w:rPr>
  </w:style>
  <w:style w:type="paragraph" w:styleId="Encabezado">
    <w:name w:val="header"/>
    <w:basedOn w:val="Normal"/>
    <w:link w:val="EncabezadoCar"/>
    <w:uiPriority w:val="99"/>
    <w:rsid w:val="00245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45CEF"/>
    <w:rPr>
      <w:rFonts w:cs="Times New Roman"/>
    </w:rPr>
  </w:style>
  <w:style w:type="paragraph" w:styleId="Piedepgina">
    <w:name w:val="footer"/>
    <w:basedOn w:val="Normal"/>
    <w:link w:val="PiedepginaCar"/>
    <w:uiPriority w:val="99"/>
    <w:rsid w:val="00245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45CEF"/>
    <w:rPr>
      <w:rFonts w:cs="Times New Roman"/>
    </w:rPr>
  </w:style>
  <w:style w:type="paragraph" w:styleId="TtulodeTDC">
    <w:name w:val="TOC Heading"/>
    <w:basedOn w:val="Ttulo1"/>
    <w:next w:val="Normal"/>
    <w:uiPriority w:val="99"/>
    <w:qFormat/>
    <w:rsid w:val="009216AB"/>
    <w:pPr>
      <w:outlineLvl w:val="9"/>
    </w:pPr>
    <w:rPr>
      <w:lang w:val="es-ES"/>
    </w:rPr>
  </w:style>
  <w:style w:type="paragraph" w:styleId="TDC2">
    <w:name w:val="toc 2"/>
    <w:basedOn w:val="Normal"/>
    <w:next w:val="Normal"/>
    <w:autoRedefine/>
    <w:uiPriority w:val="99"/>
    <w:rsid w:val="00A93765"/>
    <w:pPr>
      <w:numPr>
        <w:numId w:val="1"/>
      </w:numPr>
      <w:spacing w:after="100"/>
    </w:pPr>
    <w:rPr>
      <w:rFonts w:eastAsia="Times New Roman"/>
      <w:lang w:val="es-ES"/>
    </w:rPr>
  </w:style>
  <w:style w:type="paragraph" w:styleId="TDC1">
    <w:name w:val="toc 1"/>
    <w:basedOn w:val="Normal"/>
    <w:next w:val="Normal"/>
    <w:autoRedefine/>
    <w:uiPriority w:val="99"/>
    <w:semiHidden/>
    <w:rsid w:val="00B00CB3"/>
    <w:pPr>
      <w:tabs>
        <w:tab w:val="right" w:leader="dot" w:pos="8838"/>
      </w:tabs>
      <w:spacing w:after="0" w:line="360" w:lineRule="auto"/>
    </w:pPr>
    <w:rPr>
      <w:rFonts w:ascii="Corbel" w:eastAsia="Times New Roman" w:hAnsi="Corbel"/>
      <w:b/>
      <w:lang w:val="es-ES"/>
    </w:rPr>
  </w:style>
  <w:style w:type="paragraph" w:styleId="TDC3">
    <w:name w:val="toc 3"/>
    <w:basedOn w:val="Normal"/>
    <w:next w:val="Normal"/>
    <w:autoRedefine/>
    <w:uiPriority w:val="99"/>
    <w:rsid w:val="009216AB"/>
    <w:pPr>
      <w:spacing w:after="100"/>
      <w:ind w:left="440"/>
    </w:pPr>
    <w:rPr>
      <w:rFonts w:eastAsia="Times New Roman"/>
      <w:lang w:val="es-ES"/>
    </w:rPr>
  </w:style>
  <w:style w:type="paragraph" w:styleId="Textoindependiente">
    <w:name w:val="Body Text"/>
    <w:basedOn w:val="Normal"/>
    <w:link w:val="TextoindependienteCar"/>
    <w:uiPriority w:val="99"/>
    <w:rsid w:val="009216AB"/>
    <w:pPr>
      <w:spacing w:after="120"/>
    </w:pPr>
    <w:rPr>
      <w:rFonts w:ascii="Calibri" w:hAnsi="Calibri"/>
    </w:rPr>
  </w:style>
  <w:style w:type="character" w:customStyle="1" w:styleId="TextoindependienteCar">
    <w:name w:val="Texto independiente Car"/>
    <w:basedOn w:val="Fuentedeprrafopredeter"/>
    <w:link w:val="Textoindependiente"/>
    <w:uiPriority w:val="99"/>
    <w:locked/>
    <w:rsid w:val="009216AB"/>
    <w:rPr>
      <w:rFonts w:ascii="Calibri" w:hAnsi="Calibri" w:cs="Times New Roman"/>
    </w:rPr>
  </w:style>
  <w:style w:type="character" w:styleId="Hipervnculo">
    <w:name w:val="Hyperlink"/>
    <w:basedOn w:val="Fuentedeprrafopredeter"/>
    <w:uiPriority w:val="99"/>
    <w:rsid w:val="00784B86"/>
    <w:rPr>
      <w:rFonts w:cs="Times New Roman"/>
      <w:color w:val="0000FF"/>
      <w:u w:val="single"/>
    </w:rPr>
  </w:style>
  <w:style w:type="paragraph" w:styleId="Prrafodelista">
    <w:name w:val="List Paragraph"/>
    <w:basedOn w:val="Normal"/>
    <w:uiPriority w:val="99"/>
    <w:qFormat/>
    <w:rsid w:val="00335918"/>
    <w:pPr>
      <w:ind w:left="720"/>
      <w:contextualSpacing/>
    </w:pPr>
  </w:style>
  <w:style w:type="paragraph" w:styleId="Subttulo">
    <w:name w:val="Subtitle"/>
    <w:basedOn w:val="Normal"/>
    <w:next w:val="Normal"/>
    <w:link w:val="SubttuloCar"/>
    <w:uiPriority w:val="99"/>
    <w:qFormat/>
    <w:rsid w:val="00335918"/>
    <w:pPr>
      <w:numPr>
        <w:ilvl w:val="1"/>
      </w:numPr>
    </w:pPr>
    <w:rPr>
      <w:rFonts w:ascii="Franklin Gothic Medium" w:eastAsia="Times New Roman" w:hAnsi="Franklin Gothic Medium"/>
      <w:i/>
      <w:iCs/>
      <w:color w:val="F0AD00"/>
      <w:spacing w:val="15"/>
      <w:sz w:val="24"/>
      <w:szCs w:val="24"/>
    </w:rPr>
  </w:style>
  <w:style w:type="character" w:customStyle="1" w:styleId="SubttuloCar">
    <w:name w:val="Subtítulo Car"/>
    <w:basedOn w:val="Fuentedeprrafopredeter"/>
    <w:link w:val="Subttulo"/>
    <w:uiPriority w:val="99"/>
    <w:locked/>
    <w:rsid w:val="00335918"/>
    <w:rPr>
      <w:rFonts w:ascii="Franklin Gothic Medium" w:hAnsi="Franklin Gothic Medium" w:cs="Times New Roman"/>
      <w:i/>
      <w:iCs/>
      <w:color w:val="F0AD00"/>
      <w:spacing w:val="15"/>
      <w:sz w:val="24"/>
      <w:szCs w:val="24"/>
    </w:rPr>
  </w:style>
  <w:style w:type="paragraph" w:styleId="Textonotapie">
    <w:name w:val="footnote text"/>
    <w:basedOn w:val="Normal"/>
    <w:link w:val="TextonotapieCar"/>
    <w:uiPriority w:val="99"/>
    <w:semiHidden/>
    <w:rsid w:val="00793402"/>
    <w:pPr>
      <w:spacing w:after="0" w:line="240" w:lineRule="auto"/>
    </w:pPr>
    <w:rPr>
      <w:rFonts w:ascii="Book Antiqua" w:eastAsia="Times New Roman" w:hAnsi="Book Antiqua"/>
      <w:sz w:val="20"/>
      <w:szCs w:val="20"/>
      <w:lang w:eastAsia="es-MX"/>
    </w:rPr>
  </w:style>
  <w:style w:type="character" w:customStyle="1" w:styleId="TextonotapieCar">
    <w:name w:val="Texto nota pie Car"/>
    <w:basedOn w:val="Fuentedeprrafopredeter"/>
    <w:link w:val="Textonotapie"/>
    <w:uiPriority w:val="99"/>
    <w:semiHidden/>
    <w:locked/>
    <w:rsid w:val="00793402"/>
    <w:rPr>
      <w:rFonts w:ascii="Book Antiqua" w:hAnsi="Book Antiqua" w:cs="Times New Roman"/>
    </w:rPr>
  </w:style>
  <w:style w:type="character" w:styleId="Textoennegrita">
    <w:name w:val="Strong"/>
    <w:basedOn w:val="Fuentedeprrafopredeter"/>
    <w:uiPriority w:val="99"/>
    <w:qFormat/>
    <w:rsid w:val="0072341E"/>
    <w:rPr>
      <w:rFonts w:cs="Times New Roman"/>
      <w:b/>
      <w:bCs/>
    </w:rPr>
  </w:style>
  <w:style w:type="paragraph" w:styleId="Textoindependiente2">
    <w:name w:val="Body Text 2"/>
    <w:basedOn w:val="Normal"/>
    <w:link w:val="Textoindependiente2Car"/>
    <w:uiPriority w:val="99"/>
    <w:semiHidden/>
    <w:rsid w:val="00BD16D1"/>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BD16D1"/>
    <w:rPr>
      <w:rFonts w:cs="Times New Roman"/>
      <w:sz w:val="22"/>
      <w:szCs w:val="22"/>
      <w:lang w:eastAsia="en-US"/>
    </w:rPr>
  </w:style>
  <w:style w:type="character" w:styleId="Referenciaintensa">
    <w:name w:val="Intense Reference"/>
    <w:basedOn w:val="Fuentedeprrafopredeter"/>
    <w:uiPriority w:val="99"/>
    <w:qFormat/>
    <w:rsid w:val="00E740A9"/>
    <w:rPr>
      <w:rFonts w:cs="Times New Roman"/>
      <w:b/>
      <w:bCs/>
      <w:smallCaps/>
      <w:color w:val="60B5CC"/>
      <w:spacing w:val="5"/>
      <w:u w:val="single"/>
    </w:rPr>
  </w:style>
  <w:style w:type="paragraph" w:customStyle="1" w:styleId="Textoindependiente21">
    <w:name w:val="Texto independiente 21"/>
    <w:basedOn w:val="Normal"/>
    <w:uiPriority w:val="99"/>
    <w:rsid w:val="00E740A9"/>
    <w:pPr>
      <w:widowControl w:val="0"/>
      <w:jc w:val="both"/>
    </w:pPr>
    <w:rPr>
      <w:rFonts w:ascii="Calibri" w:eastAsia="Times New Roman" w:hAnsi="Calibri"/>
      <w:szCs w:val="20"/>
    </w:rPr>
  </w:style>
  <w:style w:type="paragraph" w:customStyle="1" w:styleId="Default">
    <w:name w:val="Default"/>
    <w:uiPriority w:val="99"/>
    <w:rsid w:val="00955363"/>
    <w:pPr>
      <w:widowControl w:val="0"/>
      <w:autoSpaceDE w:val="0"/>
      <w:autoSpaceDN w:val="0"/>
      <w:adjustRightInd w:val="0"/>
    </w:pPr>
    <w:rPr>
      <w:rFonts w:ascii="Calibri" w:eastAsia="Times New Roman" w:hAnsi="Calibri" w:cs="Calibri"/>
      <w:color w:val="000000"/>
      <w:sz w:val="24"/>
      <w:szCs w:val="24"/>
      <w:lang w:val="es-MX" w:eastAsia="es-MX"/>
    </w:rPr>
  </w:style>
  <w:style w:type="paragraph" w:customStyle="1" w:styleId="CM3">
    <w:name w:val="CM3"/>
    <w:basedOn w:val="Default"/>
    <w:next w:val="Default"/>
    <w:uiPriority w:val="99"/>
    <w:rsid w:val="00FA7F07"/>
    <w:pPr>
      <w:spacing w:line="231" w:lineRule="atLeast"/>
    </w:pPr>
    <w:rPr>
      <w:color w:val="auto"/>
    </w:rPr>
  </w:style>
  <w:style w:type="table" w:styleId="Tablaconcuadrcula">
    <w:name w:val="Table Grid"/>
    <w:basedOn w:val="Tablanormal"/>
    <w:uiPriority w:val="99"/>
    <w:locked/>
    <w:rsid w:val="007203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996E23"/>
    <w:rPr>
      <w:rFonts w:cs="Times New Roman"/>
      <w:sz w:val="16"/>
      <w:szCs w:val="16"/>
    </w:rPr>
  </w:style>
  <w:style w:type="paragraph" w:styleId="Textocomentario">
    <w:name w:val="annotation text"/>
    <w:basedOn w:val="Normal"/>
    <w:link w:val="TextocomentarioCar"/>
    <w:uiPriority w:val="99"/>
    <w:semiHidden/>
    <w:rsid w:val="00996E23"/>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996E23"/>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996E23"/>
    <w:rPr>
      <w:b/>
      <w:bCs/>
    </w:rPr>
  </w:style>
  <w:style w:type="character" w:customStyle="1" w:styleId="AsuntodelcomentarioCar">
    <w:name w:val="Asunto del comentario Car"/>
    <w:basedOn w:val="TextocomentarioCar"/>
    <w:link w:val="Asuntodelcomentario"/>
    <w:uiPriority w:val="99"/>
    <w:semiHidden/>
    <w:locked/>
    <w:rsid w:val="00996E23"/>
    <w:rPr>
      <w:rFonts w:cs="Times New Roman"/>
      <w:b/>
      <w:bCs/>
      <w:sz w:val="20"/>
      <w:szCs w:val="20"/>
      <w:lang w:val="es-MX"/>
    </w:rPr>
  </w:style>
  <w:style w:type="paragraph" w:styleId="Ttulo">
    <w:name w:val="Title"/>
    <w:basedOn w:val="Normal"/>
    <w:next w:val="Normal"/>
    <w:link w:val="TtuloCar"/>
    <w:uiPriority w:val="99"/>
    <w:qFormat/>
    <w:locked/>
    <w:rsid w:val="004101CD"/>
    <w:pPr>
      <w:pBdr>
        <w:bottom w:val="single" w:sz="8" w:space="4" w:color="F0AD00"/>
      </w:pBdr>
      <w:spacing w:after="300" w:line="240" w:lineRule="auto"/>
      <w:contextualSpacing/>
    </w:pPr>
    <w:rPr>
      <w:rFonts w:ascii="Corbel" w:eastAsia="Times New Roman" w:hAnsi="Corbel"/>
      <w:color w:val="434959"/>
      <w:spacing w:val="5"/>
      <w:kern w:val="28"/>
      <w:sz w:val="52"/>
      <w:szCs w:val="52"/>
    </w:rPr>
  </w:style>
  <w:style w:type="character" w:customStyle="1" w:styleId="TtuloCar">
    <w:name w:val="Título Car"/>
    <w:basedOn w:val="Fuentedeprrafopredeter"/>
    <w:link w:val="Ttulo"/>
    <w:uiPriority w:val="99"/>
    <w:locked/>
    <w:rsid w:val="004101CD"/>
    <w:rPr>
      <w:rFonts w:ascii="Corbel" w:hAnsi="Corbel" w:cs="Times New Roman"/>
      <w:color w:val="434959"/>
      <w:spacing w:val="5"/>
      <w:kern w:val="28"/>
      <w:sz w:val="52"/>
      <w:szCs w:val="52"/>
      <w:lang w:val="es-MX"/>
    </w:rPr>
  </w:style>
  <w:style w:type="character" w:styleId="Ttulodellibro">
    <w:name w:val="Book Title"/>
    <w:basedOn w:val="Fuentedeprrafopredeter"/>
    <w:uiPriority w:val="99"/>
    <w:qFormat/>
    <w:rsid w:val="004101CD"/>
    <w:rPr>
      <w:rFonts w:cs="Times New Roman"/>
      <w:b/>
      <w:bCs/>
      <w:smallCaps/>
      <w:spacing w:val="5"/>
    </w:rPr>
  </w:style>
  <w:style w:type="character" w:customStyle="1" w:styleId="nfasissutil1">
    <w:name w:val="Énfasis sutil1"/>
    <w:uiPriority w:val="99"/>
    <w:rsid w:val="00DD0E0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http://www.dif.df.gob.mx/dif/_img/_otros_sitios/47.png" TargetMode="External"/><Relationship Id="rId13"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9.png"/><Relationship Id="rId2" Type="http://schemas.openxmlformats.org/officeDocument/2006/relationships/image" Target="media/image2.jpeg"/><Relationship Id="rId16" Type="http://schemas.openxmlformats.org/officeDocument/2006/relationships/image" Target="media/image13.png"/><Relationship Id="rId1" Type="http://schemas.openxmlformats.org/officeDocument/2006/relationships/image" Target="media/image1.jpeg"/><Relationship Id="rId6" Type="http://schemas.openxmlformats.org/officeDocument/2006/relationships/image" Target="https://fbcdn-profile-a.akamaihd.net/hprofile-ak-frc1/c57.57.709.709/s160x160/580567_663166763709966_1338487304_n.jpg" TargetMode="External"/><Relationship Id="rId11" Type="http://schemas.openxmlformats.org/officeDocument/2006/relationships/image" Target="media/image8.png"/><Relationship Id="rId5" Type="http://schemas.openxmlformats.org/officeDocument/2006/relationships/image" Target="media/image5.jpeg"/><Relationship Id="rId15" Type="http://schemas.openxmlformats.org/officeDocument/2006/relationships/image" Target="media/image12.png"/><Relationship Id="rId10" Type="http://schemas.openxmlformats.org/officeDocument/2006/relationships/image" Target="http://www.infodf.org.mx/feria/images/logo_infodf.jpg" TargetMode="External"/><Relationship Id="rId4" Type="http://schemas.openxmlformats.org/officeDocument/2006/relationships/image" Target="media/image4.png"/><Relationship Id="rId9" Type="http://schemas.openxmlformats.org/officeDocument/2006/relationships/image" Target="media/image7.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2733</Words>
  <Characters>15792</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Guía para la presentación de informes narrativos y de gastos</vt:lpstr>
    </vt:vector>
  </TitlesOfParts>
  <Company>www.intercambiosvirtuales.org</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presentación de informes narrativos y de gastos</dc:title>
  <dc:subject>Programa de Coinversión para el Desarrollo Social del Distrito Federal 2013</dc:subject>
  <dc:creator>Usuario</dc:creator>
  <cp:keywords/>
  <dc:description/>
  <cp:lastModifiedBy>esther</cp:lastModifiedBy>
  <cp:revision>10</cp:revision>
  <cp:lastPrinted>2014-04-30T21:19:00Z</cp:lastPrinted>
  <dcterms:created xsi:type="dcterms:W3CDTF">2015-01-29T01:48:00Z</dcterms:created>
  <dcterms:modified xsi:type="dcterms:W3CDTF">2015-02-06T17:03:00Z</dcterms:modified>
</cp:coreProperties>
</file>