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0C" w:rsidRPr="001F5162" w:rsidRDefault="00A03E0C" w:rsidP="001F5162">
      <w:pPr>
        <w:pStyle w:val="Ttulo"/>
        <w:jc w:val="center"/>
        <w:rPr>
          <w:color w:val="auto"/>
          <w:sz w:val="40"/>
          <w:szCs w:val="40"/>
          <w:lang w:val="es-AR"/>
        </w:rPr>
      </w:pPr>
      <w:bookmarkStart w:id="0" w:name="_GoBack"/>
      <w:bookmarkEnd w:id="0"/>
      <w:r w:rsidRPr="001F5162">
        <w:rPr>
          <w:color w:val="auto"/>
          <w:sz w:val="40"/>
          <w:szCs w:val="40"/>
        </w:rPr>
        <w:t>PROGRAMA DE COINVERSIÓN PARA EL DESARROLLO SOCIAL DEL DISTRITO FEDERAL 2014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58765F">
        <w:rPr>
          <w:rFonts w:ascii="Arial Narrow" w:hAnsi="Arial Narrow" w:cs="Arial"/>
          <w:sz w:val="24"/>
          <w:szCs w:val="24"/>
        </w:rPr>
        <w:t>México, D.F.</w:t>
      </w:r>
      <w:r>
        <w:rPr>
          <w:rFonts w:ascii="Arial Narrow" w:hAnsi="Arial Narrow" w:cs="Arial"/>
          <w:sz w:val="24"/>
          <w:szCs w:val="24"/>
        </w:rPr>
        <w:t>,</w:t>
      </w:r>
      <w:r w:rsidRPr="0058765F">
        <w:rPr>
          <w:rFonts w:ascii="Arial Narrow" w:hAnsi="Arial Narrow" w:cs="Arial"/>
          <w:sz w:val="24"/>
          <w:szCs w:val="24"/>
        </w:rPr>
        <w:t xml:space="preserve"> a </w:t>
      </w:r>
      <w:r>
        <w:rPr>
          <w:rFonts w:ascii="Arial Narrow" w:hAnsi="Arial Narrow" w:cs="Arial"/>
          <w:sz w:val="24"/>
          <w:szCs w:val="24"/>
        </w:rPr>
        <w:t xml:space="preserve">00 </w:t>
      </w:r>
      <w:r w:rsidRPr="0058765F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sz w:val="24"/>
          <w:szCs w:val="24"/>
        </w:rPr>
        <w:t xml:space="preserve">_____________ </w:t>
      </w:r>
      <w:r w:rsidRPr="0058765F">
        <w:rPr>
          <w:rFonts w:ascii="Arial Narrow" w:hAnsi="Arial Narrow" w:cs="Arial"/>
          <w:sz w:val="24"/>
          <w:szCs w:val="24"/>
        </w:rPr>
        <w:t>de 201</w:t>
      </w:r>
      <w:r>
        <w:rPr>
          <w:rFonts w:ascii="Arial Narrow" w:hAnsi="Arial Narrow" w:cs="Arial"/>
          <w:sz w:val="24"/>
          <w:szCs w:val="24"/>
        </w:rPr>
        <w:t>4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Pr="0027141D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cs="Arial"/>
          <w:b/>
          <w:sz w:val="28"/>
          <w:szCs w:val="28"/>
        </w:rPr>
      </w:pPr>
      <w:r w:rsidRPr="0027141D">
        <w:rPr>
          <w:rFonts w:cs="Arial"/>
          <w:b/>
          <w:sz w:val="28"/>
          <w:szCs w:val="28"/>
        </w:rPr>
        <w:t>CARTA COMPROMISO</w:t>
      </w:r>
    </w:p>
    <w:p w:rsidR="00A03E0C" w:rsidRPr="004A10E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Por medio de la presente, y dando atención a los criterios establecidos en las Reglas de Operación del Programa de Coinversión para el Desarrollo Social del Distrito Federal 2014, la organización civil </w:t>
      </w:r>
      <w:r>
        <w:rPr>
          <w:rFonts w:ascii="Arial Narrow" w:hAnsi="Arial Narrow" w:cs="Arial"/>
          <w:b/>
          <w:i/>
          <w:sz w:val="24"/>
          <w:szCs w:val="24"/>
        </w:rPr>
        <w:t>N</w:t>
      </w:r>
      <w:r w:rsidRPr="00771F66">
        <w:rPr>
          <w:rFonts w:ascii="Arial Narrow" w:hAnsi="Arial Narrow" w:cs="Arial"/>
          <w:b/>
          <w:i/>
          <w:sz w:val="24"/>
          <w:szCs w:val="24"/>
        </w:rPr>
        <w:t>ombre</w:t>
      </w:r>
      <w:r>
        <w:rPr>
          <w:rFonts w:ascii="Arial Narrow" w:hAnsi="Arial Narrow" w:cs="Arial"/>
          <w:b/>
          <w:i/>
          <w:sz w:val="24"/>
          <w:szCs w:val="24"/>
        </w:rPr>
        <w:t xml:space="preserve"> completo</w:t>
      </w:r>
      <w:r>
        <w:rPr>
          <w:rFonts w:ascii="Arial Narrow" w:hAnsi="Arial Narrow" w:cs="Arial"/>
          <w:sz w:val="24"/>
          <w:szCs w:val="24"/>
        </w:rPr>
        <w:t xml:space="preserve"> manifiesta bajo protesta de decir verdad, los siguientes compromisos a fin de participar en la presente Convocatoria del citado Programa: 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 leído y conozco las Reglas de Operación,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 Narrow" w:hAnsi="Arial Narrow" w:cs="Arial"/>
            <w:sz w:val="24"/>
            <w:szCs w:val="24"/>
          </w:rPr>
          <w:t>la Convocatoria</w:t>
        </w:r>
      </w:smartTag>
      <w:r>
        <w:rPr>
          <w:rFonts w:ascii="Arial Narrow" w:hAnsi="Arial Narrow" w:cs="Arial"/>
          <w:sz w:val="24"/>
          <w:szCs w:val="24"/>
        </w:rPr>
        <w:t>, Guía del PCDSDF, Instructivos y Formatos del Programa.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 cuento en mi cuerpo directivo con personas desempeñando empleo, cargo o comisión en el servicio público, o en algún partido político, de conformidad con lo dispuesto en los artículos 47 fracción XXIII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 Narrow" w:hAnsi="Arial Narrow" w:cs="Arial"/>
            <w:sz w:val="24"/>
            <w:szCs w:val="24"/>
          </w:rPr>
          <w:t>la Ley Federal</w:t>
        </w:r>
      </w:smartTag>
      <w:r>
        <w:rPr>
          <w:rFonts w:ascii="Arial Narrow" w:hAnsi="Arial Narrow" w:cs="Arial"/>
          <w:sz w:val="24"/>
          <w:szCs w:val="24"/>
        </w:rPr>
        <w:t xml:space="preserve"> de Responsabilidades de los Servidores Públicos y 63 fracción III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 Narrow" w:hAnsi="Arial Narrow" w:cs="Arial"/>
            <w:sz w:val="24"/>
            <w:szCs w:val="24"/>
          </w:rPr>
          <w:t>la Ley</w:t>
        </w:r>
      </w:smartTag>
      <w:r>
        <w:rPr>
          <w:rFonts w:ascii="Arial Narrow" w:hAnsi="Arial Narrow" w:cs="Arial"/>
          <w:sz w:val="24"/>
          <w:szCs w:val="24"/>
        </w:rPr>
        <w:t xml:space="preserve"> de Desarrollo Social para el Distrito Federal.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proyecto que presento no ha sido financiado ni se encuentra en ejecución en otras instancias Federales o Locales.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Enterada/o de los alcances, contenido y fuerza legal del presente instrumento, se firma de conformidad.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Nombre y firma de la o el representante legal</w:t>
      </w:r>
    </w:p>
    <w:p w:rsidR="00A03E0C" w:rsidRDefault="00A03E0C" w:rsidP="0027141D">
      <w:pPr>
        <w:rPr>
          <w:lang w:val="es-ES"/>
        </w:rPr>
      </w:pPr>
    </w:p>
    <w:p w:rsidR="00A03E0C" w:rsidRDefault="00A03E0C" w:rsidP="0027141D">
      <w:pPr>
        <w:rPr>
          <w:lang w:val="es-ES"/>
        </w:rPr>
      </w:pPr>
    </w:p>
    <w:p w:rsidR="00A03E0C" w:rsidRDefault="00A03E0C" w:rsidP="0027141D">
      <w:pPr>
        <w:rPr>
          <w:lang w:val="es-ES"/>
        </w:rPr>
      </w:pPr>
    </w:p>
    <w:p w:rsidR="00A03E0C" w:rsidRPr="00771F66" w:rsidRDefault="00A03E0C" w:rsidP="0027141D"/>
    <w:p w:rsidR="00A03E0C" w:rsidRPr="00642A6B" w:rsidRDefault="00A03E0C" w:rsidP="0027141D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sectPr w:rsidR="00A03E0C" w:rsidRPr="00642A6B" w:rsidSect="006558A0">
      <w:headerReference w:type="default" r:id="rId7"/>
      <w:headerReference w:type="first" r:id="rId8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C0" w:rsidRDefault="00C93AC0" w:rsidP="00624665">
      <w:pPr>
        <w:spacing w:after="0" w:line="240" w:lineRule="auto"/>
      </w:pPr>
      <w:r>
        <w:separator/>
      </w:r>
    </w:p>
  </w:endnote>
  <w:endnote w:type="continuationSeparator" w:id="0">
    <w:p w:rsidR="00C93AC0" w:rsidRDefault="00C93AC0" w:rsidP="006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C0" w:rsidRDefault="00C93AC0" w:rsidP="00624665">
      <w:pPr>
        <w:spacing w:after="0" w:line="240" w:lineRule="auto"/>
      </w:pPr>
      <w:r>
        <w:separator/>
      </w:r>
    </w:p>
  </w:footnote>
  <w:footnote w:type="continuationSeparator" w:id="0">
    <w:p w:rsidR="00C93AC0" w:rsidRDefault="00C93AC0" w:rsidP="006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0C" w:rsidRDefault="00A03E0C" w:rsidP="00642A6B">
    <w:pPr>
      <w:pStyle w:val="Encabezado"/>
      <w:jc w:val="center"/>
    </w:pPr>
    <w:r>
      <w:t>Papel membretado de la organización</w:t>
    </w:r>
  </w:p>
  <w:p w:rsidR="00A03E0C" w:rsidRDefault="00A03E0C" w:rsidP="00D91756">
    <w:pPr>
      <w:pStyle w:val="Encabezado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0C" w:rsidRDefault="00A03E0C" w:rsidP="001F5162">
    <w:pPr>
      <w:pStyle w:val="Encabezado"/>
      <w:jc w:val="center"/>
    </w:pPr>
    <w:r>
      <w:t xml:space="preserve">          Papel membretado de la organización</w:t>
    </w:r>
  </w:p>
  <w:p w:rsidR="00A03E0C" w:rsidRDefault="002A3F62">
    <w:pPr>
      <w:pStyle w:val="Encabezado"/>
    </w:pPr>
    <w:r>
      <w:rPr>
        <w:noProof/>
        <w:lang w:eastAsia="es-MX"/>
      </w:rPr>
      <w:drawing>
        <wp:inline distT="0" distB="0" distL="0" distR="0">
          <wp:extent cx="6273165" cy="6273165"/>
          <wp:effectExtent l="19050" t="0" r="0" b="0"/>
          <wp:docPr id="1" name="1 Imagen" descr="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7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E0C" w:rsidRDefault="00A03E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1">
    <w:nsid w:val="05536663"/>
    <w:multiLevelType w:val="multilevel"/>
    <w:tmpl w:val="F4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615238"/>
    <w:multiLevelType w:val="hybridMultilevel"/>
    <w:tmpl w:val="87A2B8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525B4"/>
    <w:multiLevelType w:val="hybridMultilevel"/>
    <w:tmpl w:val="352639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644F1"/>
    <w:multiLevelType w:val="hybridMultilevel"/>
    <w:tmpl w:val="2466AFF6"/>
    <w:lvl w:ilvl="0" w:tplc="7234B5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CA4BF9"/>
    <w:multiLevelType w:val="hybridMultilevel"/>
    <w:tmpl w:val="E4F04EF8"/>
    <w:lvl w:ilvl="0" w:tplc="41CEFEF6">
      <w:start w:val="1"/>
      <w:numFmt w:val="decimalZero"/>
      <w:lvlText w:val="%1."/>
      <w:lvlJc w:val="left"/>
      <w:pPr>
        <w:ind w:left="1440" w:hanging="1080"/>
      </w:pPr>
      <w:rPr>
        <w:rFonts w:ascii="Bernard MT Condensed" w:hAnsi="Bernard MT Condensed" w:cs="Times New Roman" w:hint="default"/>
        <w:sz w:val="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4665"/>
    <w:rsid w:val="00046BAF"/>
    <w:rsid w:val="00054124"/>
    <w:rsid w:val="000D0413"/>
    <w:rsid w:val="000D084F"/>
    <w:rsid w:val="00102D0A"/>
    <w:rsid w:val="00131154"/>
    <w:rsid w:val="00133E7C"/>
    <w:rsid w:val="00135FFB"/>
    <w:rsid w:val="00140A09"/>
    <w:rsid w:val="001650E4"/>
    <w:rsid w:val="001945D7"/>
    <w:rsid w:val="001B0931"/>
    <w:rsid w:val="001B206E"/>
    <w:rsid w:val="001D0E4A"/>
    <w:rsid w:val="001E404B"/>
    <w:rsid w:val="001F146C"/>
    <w:rsid w:val="001F5162"/>
    <w:rsid w:val="00203764"/>
    <w:rsid w:val="002108C9"/>
    <w:rsid w:val="00262C06"/>
    <w:rsid w:val="0027141D"/>
    <w:rsid w:val="002A3F62"/>
    <w:rsid w:val="002A50EC"/>
    <w:rsid w:val="002D378B"/>
    <w:rsid w:val="002E029A"/>
    <w:rsid w:val="00344227"/>
    <w:rsid w:val="00365170"/>
    <w:rsid w:val="0036632E"/>
    <w:rsid w:val="003A5B0A"/>
    <w:rsid w:val="003E5533"/>
    <w:rsid w:val="003F6EC0"/>
    <w:rsid w:val="004145BF"/>
    <w:rsid w:val="00433030"/>
    <w:rsid w:val="00460BFF"/>
    <w:rsid w:val="004A10EC"/>
    <w:rsid w:val="004D5241"/>
    <w:rsid w:val="004F5B55"/>
    <w:rsid w:val="0051074A"/>
    <w:rsid w:val="00530649"/>
    <w:rsid w:val="00540714"/>
    <w:rsid w:val="00555A46"/>
    <w:rsid w:val="00580942"/>
    <w:rsid w:val="005875E9"/>
    <w:rsid w:val="0058765F"/>
    <w:rsid w:val="005944E2"/>
    <w:rsid w:val="00596F23"/>
    <w:rsid w:val="005C73A7"/>
    <w:rsid w:val="005D637A"/>
    <w:rsid w:val="005F3848"/>
    <w:rsid w:val="006147E6"/>
    <w:rsid w:val="00624665"/>
    <w:rsid w:val="00642A6B"/>
    <w:rsid w:val="00646D5E"/>
    <w:rsid w:val="006558A0"/>
    <w:rsid w:val="00681995"/>
    <w:rsid w:val="006C02D2"/>
    <w:rsid w:val="0074033D"/>
    <w:rsid w:val="00741042"/>
    <w:rsid w:val="00771F66"/>
    <w:rsid w:val="00774BC2"/>
    <w:rsid w:val="007C7549"/>
    <w:rsid w:val="007F6A55"/>
    <w:rsid w:val="00822E53"/>
    <w:rsid w:val="008668A0"/>
    <w:rsid w:val="00871BA0"/>
    <w:rsid w:val="008D13E7"/>
    <w:rsid w:val="008F5D3B"/>
    <w:rsid w:val="009656CF"/>
    <w:rsid w:val="00973795"/>
    <w:rsid w:val="00996E10"/>
    <w:rsid w:val="00997E69"/>
    <w:rsid w:val="009B6805"/>
    <w:rsid w:val="00A01292"/>
    <w:rsid w:val="00A03E0C"/>
    <w:rsid w:val="00A55FC5"/>
    <w:rsid w:val="00B25062"/>
    <w:rsid w:val="00B30DA3"/>
    <w:rsid w:val="00BC7B80"/>
    <w:rsid w:val="00BD5FCB"/>
    <w:rsid w:val="00BF5F31"/>
    <w:rsid w:val="00C0609B"/>
    <w:rsid w:val="00C07EEB"/>
    <w:rsid w:val="00C16848"/>
    <w:rsid w:val="00C21553"/>
    <w:rsid w:val="00C3299C"/>
    <w:rsid w:val="00C62406"/>
    <w:rsid w:val="00C93AC0"/>
    <w:rsid w:val="00D02A5B"/>
    <w:rsid w:val="00D601E2"/>
    <w:rsid w:val="00D75759"/>
    <w:rsid w:val="00D91756"/>
    <w:rsid w:val="00D9408E"/>
    <w:rsid w:val="00DF56B6"/>
    <w:rsid w:val="00E1255D"/>
    <w:rsid w:val="00E412BF"/>
    <w:rsid w:val="00E65FB4"/>
    <w:rsid w:val="00EA5D13"/>
    <w:rsid w:val="00EB05E4"/>
    <w:rsid w:val="00F21D78"/>
    <w:rsid w:val="00F25C9F"/>
    <w:rsid w:val="00F349CB"/>
    <w:rsid w:val="00F42B71"/>
    <w:rsid w:val="00F50436"/>
    <w:rsid w:val="00F63540"/>
    <w:rsid w:val="00F74F12"/>
    <w:rsid w:val="00F96764"/>
    <w:rsid w:val="00FA77B7"/>
    <w:rsid w:val="00FF1FD9"/>
    <w:rsid w:val="00FF3D19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42A6B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642A6B"/>
    <w:pPr>
      <w:keepNext/>
      <w:tabs>
        <w:tab w:val="num" w:pos="360"/>
      </w:tabs>
      <w:suppressAutoHyphens/>
      <w:autoSpaceDE w:val="0"/>
      <w:spacing w:after="0" w:line="360" w:lineRule="auto"/>
      <w:outlineLvl w:val="2"/>
    </w:pPr>
    <w:rPr>
      <w:rFonts w:ascii="Arial" w:eastAsia="Times New Roman" w:hAnsi="Arial" w:cs="Arial"/>
      <w:b/>
      <w:bCs/>
      <w:sz w:val="16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2A6B"/>
    <w:rPr>
      <w:rFonts w:ascii="Arial" w:hAnsi="Arial" w:cs="Arial"/>
      <w:b/>
      <w:bCs/>
      <w:sz w:val="24"/>
      <w:szCs w:val="24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42A6B"/>
    <w:rPr>
      <w:rFonts w:ascii="Arial" w:hAnsi="Arial" w:cs="Arial"/>
      <w:b/>
      <w:bCs/>
      <w:sz w:val="18"/>
      <w:szCs w:val="1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66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6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66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FF6DE2"/>
    <w:pPr>
      <w:suppressAutoHyphens/>
      <w:spacing w:after="0" w:line="240" w:lineRule="auto"/>
      <w:ind w:left="720"/>
    </w:pPr>
    <w:rPr>
      <w:rFonts w:ascii="Book Antiqua" w:eastAsia="Times New Roman" w:hAnsi="Book Antiqua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054124"/>
    <w:pPr>
      <w:ind w:left="720"/>
      <w:contextualSpacing/>
    </w:pPr>
  </w:style>
  <w:style w:type="table" w:customStyle="1" w:styleId="Listaclara1">
    <w:name w:val="Lista clara1"/>
    <w:uiPriority w:val="99"/>
    <w:rsid w:val="0005412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3F6EC0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F3D19"/>
    <w:rPr>
      <w:rFonts w:ascii="Century Gothic" w:eastAsia="Times New Roman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F3D19"/>
    <w:rPr>
      <w:rFonts w:ascii="Century Gothic" w:eastAsia="Times New Roman" w:hAnsi="Century Gothic"/>
      <w:sz w:val="22"/>
      <w:szCs w:val="22"/>
      <w:lang w:val="es-ES" w:eastAsia="en-US" w:bidi="ar-SA"/>
    </w:rPr>
  </w:style>
  <w:style w:type="paragraph" w:styleId="Ttulo">
    <w:name w:val="Title"/>
    <w:basedOn w:val="Normal"/>
    <w:next w:val="Normal"/>
    <w:link w:val="TtuloCar"/>
    <w:uiPriority w:val="99"/>
    <w:qFormat/>
    <w:rsid w:val="00642A6B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42A6B"/>
    <w:rPr>
      <w:rFonts w:ascii="Century Gothic" w:hAnsi="Century Gothic" w:cs="Times New Roman"/>
      <w:color w:val="434959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99"/>
    <w:rsid w:val="0004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004. Formato de carta compromiso</vt:lpstr>
    </vt:vector>
  </TitlesOfParts>
  <Company>www.intercambiosvirtuales.org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004. Formato de carta compromiso</dc:title>
  <dc:subject>Programa de Coinversión para el Desarrollo Social del Distrito Federal 2014</dc:subject>
  <dc:creator>Alondra</dc:creator>
  <cp:lastModifiedBy>Israel.Renteria</cp:lastModifiedBy>
  <cp:revision>2</cp:revision>
  <dcterms:created xsi:type="dcterms:W3CDTF">2014-05-15T00:58:00Z</dcterms:created>
  <dcterms:modified xsi:type="dcterms:W3CDTF">2014-05-15T00:58:00Z</dcterms:modified>
</cp:coreProperties>
</file>