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F25C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SEXTA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F94E4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07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MAYO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2015</w:t>
                            </w:r>
                          </w:p>
                          <w:p w:rsidR="00CA3484" w:rsidRDefault="00F94E4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E613E3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7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F25C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F94E49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SEXTA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F94E4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07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MAYO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2015</w:t>
                      </w:r>
                    </w:p>
                    <w:p w:rsidR="00CA3484" w:rsidRDefault="00F94E4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E613E3">
                        <w:rPr>
                          <w:rFonts w:ascii="Arial" w:hAnsi="Arial" w:cs="Arial"/>
                          <w:b/>
                          <w:lang w:val="es-MX"/>
                        </w:rPr>
                        <w:t>7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F94E49">
        <w:rPr>
          <w:rFonts w:ascii="Arial" w:hAnsi="Arial" w:cs="Arial"/>
          <w:sz w:val="20"/>
          <w:szCs w:val="20"/>
        </w:rPr>
        <w:t>Quinta</w:t>
      </w:r>
      <w:r w:rsidR="003B1E5A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E613E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3B1E5A">
        <w:rPr>
          <w:rFonts w:ascii="Arial" w:hAnsi="Arial" w:cs="Arial"/>
          <w:sz w:val="20"/>
          <w:szCs w:val="20"/>
        </w:rPr>
        <w:t>2</w:t>
      </w:r>
      <w:r w:rsidR="00F94E49">
        <w:rPr>
          <w:rFonts w:ascii="Arial" w:hAnsi="Arial" w:cs="Arial"/>
          <w:sz w:val="20"/>
          <w:szCs w:val="20"/>
        </w:rPr>
        <w:t>8</w:t>
      </w:r>
      <w:r w:rsidR="003934DC">
        <w:rPr>
          <w:rFonts w:ascii="Arial" w:hAnsi="Arial" w:cs="Arial"/>
          <w:sz w:val="20"/>
          <w:szCs w:val="20"/>
        </w:rPr>
        <w:t xml:space="preserve"> de abril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A76313" w:rsidRDefault="00A76313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011FA7" w:rsidRPr="00F970DF" w:rsidRDefault="00011FA7" w:rsidP="00011FA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  <w:t>Presentación</w:t>
      </w:r>
      <w:r>
        <w:rPr>
          <w:rFonts w:ascii="Arial" w:hAnsi="Arial" w:cs="Arial"/>
          <w:sz w:val="20"/>
          <w:szCs w:val="20"/>
        </w:rPr>
        <w:t xml:space="preserve"> del </w:t>
      </w:r>
      <w:r w:rsidRPr="00011FA7">
        <w:rPr>
          <w:rFonts w:ascii="Arial" w:hAnsi="Arial" w:cs="Arial"/>
          <w:sz w:val="20"/>
          <w:szCs w:val="20"/>
        </w:rPr>
        <w:t xml:space="preserve">Informe de </w:t>
      </w:r>
      <w:r w:rsidR="00E442E1" w:rsidRPr="00011FA7">
        <w:rPr>
          <w:rFonts w:ascii="Arial" w:hAnsi="Arial" w:cs="Arial"/>
          <w:sz w:val="20"/>
          <w:szCs w:val="20"/>
        </w:rPr>
        <w:t xml:space="preserve">resultados </w:t>
      </w:r>
      <w:r w:rsidRPr="00011FA7">
        <w:rPr>
          <w:rFonts w:ascii="Arial" w:hAnsi="Arial" w:cs="Arial"/>
          <w:sz w:val="20"/>
          <w:szCs w:val="20"/>
        </w:rPr>
        <w:t xml:space="preserve">de la </w:t>
      </w:r>
      <w:r w:rsidR="00E442E1">
        <w:rPr>
          <w:rFonts w:ascii="Arial" w:hAnsi="Arial" w:cs="Arial"/>
          <w:sz w:val="20"/>
          <w:szCs w:val="20"/>
        </w:rPr>
        <w:t xml:space="preserve">Primera </w:t>
      </w:r>
      <w:r w:rsidRPr="00011FA7">
        <w:rPr>
          <w:rFonts w:ascii="Arial" w:hAnsi="Arial" w:cs="Arial"/>
          <w:sz w:val="20"/>
          <w:szCs w:val="20"/>
        </w:rPr>
        <w:t xml:space="preserve">Evaluación – Solventación </w:t>
      </w:r>
      <w:r>
        <w:rPr>
          <w:rFonts w:ascii="Arial" w:hAnsi="Arial" w:cs="Arial"/>
          <w:sz w:val="20"/>
          <w:szCs w:val="20"/>
        </w:rPr>
        <w:t xml:space="preserve">a los </w:t>
      </w:r>
      <w:r w:rsidR="00E442E1">
        <w:rPr>
          <w:rFonts w:ascii="Arial" w:hAnsi="Arial" w:cs="Arial"/>
          <w:sz w:val="20"/>
          <w:szCs w:val="20"/>
        </w:rPr>
        <w:t xml:space="preserve">portales </w:t>
      </w:r>
      <w:r>
        <w:rPr>
          <w:rFonts w:ascii="Arial" w:hAnsi="Arial" w:cs="Arial"/>
          <w:sz w:val="20"/>
          <w:szCs w:val="20"/>
        </w:rPr>
        <w:t xml:space="preserve">de Internet de los Entes Obligados, </w:t>
      </w:r>
      <w:r w:rsidRPr="00011FA7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D157D" w:rsidRDefault="00011FA7" w:rsidP="00011F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="00CD157D" w:rsidRPr="00A80D18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="007774C2" w:rsidRPr="00CD157D">
        <w:rPr>
          <w:rFonts w:ascii="Arial" w:hAnsi="Arial" w:cs="Arial"/>
          <w:sz w:val="20"/>
          <w:szCs w:val="20"/>
        </w:rPr>
        <w:t xml:space="preserve">Acuerdo mediante el cual se aprueban las vistas a los respectivos Órganos de Control de los Entes Obligados del </w:t>
      </w:r>
      <w:r w:rsidR="00CD157D" w:rsidRPr="00CD157D">
        <w:rPr>
          <w:rFonts w:ascii="Arial" w:hAnsi="Arial" w:cs="Arial"/>
          <w:sz w:val="20"/>
          <w:szCs w:val="20"/>
        </w:rPr>
        <w:t xml:space="preserve">D. F., </w:t>
      </w:r>
      <w:r w:rsidR="007774C2" w:rsidRPr="00CD157D">
        <w:rPr>
          <w:rFonts w:ascii="Arial" w:hAnsi="Arial" w:cs="Arial"/>
          <w:sz w:val="20"/>
          <w:szCs w:val="20"/>
        </w:rPr>
        <w:t xml:space="preserve">que no solventaron durante la Primera Evaluación </w:t>
      </w:r>
      <w:r w:rsidR="00CD157D" w:rsidRPr="00CD157D">
        <w:rPr>
          <w:rFonts w:ascii="Arial" w:hAnsi="Arial" w:cs="Arial"/>
          <w:sz w:val="20"/>
          <w:szCs w:val="20"/>
        </w:rPr>
        <w:t xml:space="preserve">2015, </w:t>
      </w:r>
      <w:r w:rsidR="007774C2" w:rsidRPr="00CD157D">
        <w:rPr>
          <w:rFonts w:ascii="Arial" w:hAnsi="Arial" w:cs="Arial"/>
          <w:sz w:val="20"/>
          <w:szCs w:val="20"/>
        </w:rPr>
        <w:t xml:space="preserve">la totalidad de las recomendaciones derivadas de la Cuarta Evaluación </w:t>
      </w:r>
      <w:r w:rsidR="00CD157D" w:rsidRPr="00CD157D">
        <w:rPr>
          <w:rFonts w:ascii="Arial" w:hAnsi="Arial" w:cs="Arial"/>
          <w:sz w:val="20"/>
          <w:szCs w:val="20"/>
        </w:rPr>
        <w:t xml:space="preserve">2014 </w:t>
      </w:r>
      <w:r w:rsidR="007774C2" w:rsidRPr="00CD157D">
        <w:rPr>
          <w:rFonts w:ascii="Arial" w:hAnsi="Arial" w:cs="Arial"/>
          <w:sz w:val="20"/>
          <w:szCs w:val="20"/>
        </w:rPr>
        <w:t>a la Información Pública de Oficio que deben dar a conocer en sus Portales de internet</w:t>
      </w:r>
      <w:r w:rsidR="00CD157D" w:rsidRPr="00CD157D">
        <w:rPr>
          <w:rFonts w:ascii="Arial" w:hAnsi="Arial" w:cs="Arial"/>
          <w:sz w:val="20"/>
          <w:szCs w:val="20"/>
        </w:rPr>
        <w:t>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94E49" w:rsidRPr="00F970DF" w:rsidRDefault="00336D55" w:rsidP="00F94E49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11FA7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</w:t>
      </w:r>
      <w:r w:rsidR="0059417B">
        <w:rPr>
          <w:rFonts w:ascii="Arial" w:hAnsi="Arial" w:cs="Arial"/>
          <w:sz w:val="20"/>
          <w:szCs w:val="20"/>
        </w:rPr>
        <w:t xml:space="preserve"> solicitudes de</w:t>
      </w:r>
      <w:r w:rsidR="00F94E49" w:rsidRPr="00F970DF">
        <w:rPr>
          <w:rFonts w:ascii="Arial" w:hAnsi="Arial" w:cs="Arial"/>
          <w:sz w:val="20"/>
          <w:szCs w:val="20"/>
        </w:rPr>
        <w:t xml:space="preserve"> </w:t>
      </w:r>
      <w:r w:rsidR="00F94E49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94E49" w:rsidRPr="00F970DF">
        <w:rPr>
          <w:rFonts w:ascii="Arial" w:hAnsi="Arial" w:cs="Arial"/>
          <w:sz w:val="20"/>
          <w:szCs w:val="20"/>
        </w:rPr>
        <w:t>:</w:t>
      </w:r>
    </w:p>
    <w:p w:rsidR="00F94E49" w:rsidRDefault="00F94E49" w:rsidP="00F94E49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94E49" w:rsidRDefault="00F94E49" w:rsidP="00F94E4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11FA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>d</w:t>
      </w:r>
      <w:r w:rsidR="009364EF">
        <w:rPr>
          <w:rFonts w:ascii="Arial" w:hAnsi="Arial" w:cs="Arial"/>
          <w:sz w:val="20"/>
          <w:szCs w:val="20"/>
        </w:rPr>
        <w:t>e la Policía Auxiliar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 w:rsidR="00FE0A07"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</w:t>
      </w:r>
      <w:r w:rsidR="009364EF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/2015.</w:t>
      </w:r>
    </w:p>
    <w:p w:rsidR="00F94E49" w:rsidRPr="00F94E49" w:rsidRDefault="00F94E49" w:rsidP="00F94E49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94E49" w:rsidRDefault="00F94E49" w:rsidP="00F94E4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11FA7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 w:rsidR="009364EF">
        <w:rPr>
          <w:rFonts w:ascii="Arial" w:hAnsi="Arial" w:cs="Arial"/>
          <w:sz w:val="20"/>
          <w:szCs w:val="20"/>
        </w:rPr>
        <w:t>de la Policía Auxiliar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 w:rsidR="00FE0A07"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</w:t>
      </w:r>
      <w:r w:rsidR="009364E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/2015.</w:t>
      </w:r>
    </w:p>
    <w:p w:rsidR="00F94E49" w:rsidRDefault="00F94E49" w:rsidP="00F362A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8E699D" w:rsidRPr="00F970DF" w:rsidRDefault="000B08BD" w:rsidP="008E699D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11FA7">
        <w:rPr>
          <w:rFonts w:ascii="Arial" w:hAnsi="Arial" w:cs="Arial"/>
          <w:b/>
          <w:sz w:val="20"/>
          <w:szCs w:val="20"/>
        </w:rPr>
        <w:t>II</w:t>
      </w:r>
      <w:r w:rsidR="008E699D" w:rsidRPr="00F970DF">
        <w:rPr>
          <w:rFonts w:ascii="Arial" w:hAnsi="Arial" w:cs="Arial"/>
          <w:b/>
          <w:sz w:val="20"/>
          <w:szCs w:val="20"/>
        </w:rPr>
        <w:t>.</w:t>
      </w:r>
      <w:r w:rsidR="008E699D" w:rsidRPr="00F970DF">
        <w:rPr>
          <w:rFonts w:ascii="Arial" w:hAnsi="Arial" w:cs="Arial"/>
          <w:sz w:val="20"/>
          <w:szCs w:val="20"/>
        </w:rPr>
        <w:tab/>
      </w:r>
      <w:r w:rsidR="008E699D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8E699D">
        <w:rPr>
          <w:rFonts w:ascii="Arial" w:hAnsi="Arial" w:cs="Arial"/>
          <w:sz w:val="20"/>
          <w:szCs w:val="20"/>
        </w:rPr>
        <w:t xml:space="preserve"> pública</w:t>
      </w:r>
      <w:r w:rsidR="008E699D" w:rsidRPr="00F970DF">
        <w:rPr>
          <w:rFonts w:ascii="Arial" w:hAnsi="Arial" w:cs="Arial"/>
          <w:sz w:val="20"/>
          <w:szCs w:val="20"/>
        </w:rPr>
        <w:t>:</w:t>
      </w:r>
    </w:p>
    <w:p w:rsidR="008E699D" w:rsidRPr="00F25C52" w:rsidRDefault="008E699D" w:rsidP="00F362A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25C52" w:rsidRDefault="00F25C52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935A22" w:rsidRDefault="00011FA7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b/>
          <w:sz w:val="20"/>
          <w:szCs w:val="20"/>
        </w:rPr>
        <w:t>1</w:t>
      </w:r>
      <w:r w:rsidR="00935A22" w:rsidRPr="00F970DF">
        <w:rPr>
          <w:rFonts w:ascii="Arial" w:hAnsi="Arial" w:cs="Arial"/>
          <w:b/>
          <w:sz w:val="20"/>
          <w:szCs w:val="20"/>
        </w:rPr>
        <w:t>.</w:t>
      </w:r>
      <w:r w:rsidR="00935A22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935A22">
        <w:rPr>
          <w:rFonts w:ascii="Arial" w:hAnsi="Arial" w:cs="Arial"/>
          <w:sz w:val="20"/>
          <w:szCs w:val="20"/>
        </w:rPr>
        <w:t xml:space="preserve">interpuesto </w:t>
      </w:r>
      <w:r w:rsidR="00935A22" w:rsidRPr="00F970DF">
        <w:rPr>
          <w:rFonts w:ascii="Arial" w:hAnsi="Arial" w:cs="Arial"/>
          <w:sz w:val="20"/>
          <w:szCs w:val="20"/>
        </w:rPr>
        <w:t xml:space="preserve">en contra </w:t>
      </w:r>
      <w:r w:rsidR="009364EF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935A2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35A22" w:rsidRPr="00B52D72">
        <w:rPr>
          <w:rFonts w:ascii="Arial" w:hAnsi="Arial" w:cs="Arial"/>
          <w:sz w:val="20"/>
          <w:szCs w:val="20"/>
        </w:rPr>
        <w:t>RR.SIP.</w:t>
      </w:r>
      <w:r w:rsidR="00935A22">
        <w:rPr>
          <w:rFonts w:ascii="Arial" w:hAnsi="Arial" w:cs="Arial"/>
          <w:sz w:val="20"/>
          <w:szCs w:val="20"/>
        </w:rPr>
        <w:t>0</w:t>
      </w:r>
      <w:r w:rsidR="00744C4C">
        <w:rPr>
          <w:rFonts w:ascii="Arial" w:hAnsi="Arial" w:cs="Arial"/>
          <w:sz w:val="20"/>
          <w:szCs w:val="20"/>
        </w:rPr>
        <w:t>1</w:t>
      </w:r>
      <w:r w:rsidR="009364EF">
        <w:rPr>
          <w:rFonts w:ascii="Arial" w:hAnsi="Arial" w:cs="Arial"/>
          <w:sz w:val="20"/>
          <w:szCs w:val="20"/>
        </w:rPr>
        <w:t>39</w:t>
      </w:r>
      <w:r w:rsidR="00935A22">
        <w:rPr>
          <w:rFonts w:ascii="Arial" w:hAnsi="Arial" w:cs="Arial"/>
          <w:sz w:val="20"/>
          <w:szCs w:val="20"/>
        </w:rPr>
        <w:t>/2015.</w:t>
      </w:r>
    </w:p>
    <w:p w:rsidR="000B08BD" w:rsidRDefault="000B08BD" w:rsidP="000B08B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6DB1" w:rsidRDefault="00011FA7" w:rsidP="000B08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2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364EF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9364E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364EF" w:rsidRPr="00B52D72">
        <w:rPr>
          <w:rFonts w:ascii="Arial" w:hAnsi="Arial" w:cs="Arial"/>
          <w:sz w:val="20"/>
          <w:szCs w:val="20"/>
        </w:rPr>
        <w:t>RR.SIP.</w:t>
      </w:r>
      <w:r w:rsidR="009364EF">
        <w:rPr>
          <w:rFonts w:ascii="Arial" w:hAnsi="Arial" w:cs="Arial"/>
          <w:sz w:val="20"/>
          <w:szCs w:val="20"/>
        </w:rPr>
        <w:t>0158/2015.</w:t>
      </w:r>
    </w:p>
    <w:p w:rsidR="000B08BD" w:rsidRDefault="000B08BD" w:rsidP="000B08B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011FA7" w:rsidP="000B08B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47784A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364EF">
        <w:rPr>
          <w:rFonts w:ascii="Arial" w:hAnsi="Arial" w:cs="Arial"/>
          <w:sz w:val="20"/>
          <w:szCs w:val="20"/>
        </w:rPr>
        <w:t xml:space="preserve">de la Autoridad del Espacio Público del Distrito Federal, </w:t>
      </w:r>
      <w:r w:rsidR="009364E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364EF" w:rsidRPr="00B52D72">
        <w:rPr>
          <w:rFonts w:ascii="Arial" w:hAnsi="Arial" w:cs="Arial"/>
          <w:sz w:val="20"/>
          <w:szCs w:val="20"/>
        </w:rPr>
        <w:t>RR.SIP.</w:t>
      </w:r>
      <w:r w:rsidR="009364EF">
        <w:rPr>
          <w:rFonts w:ascii="Arial" w:hAnsi="Arial" w:cs="Arial"/>
          <w:sz w:val="20"/>
          <w:szCs w:val="20"/>
        </w:rPr>
        <w:t>0246/2015.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F212F">
        <w:rPr>
          <w:rFonts w:ascii="Arial" w:hAnsi="Arial" w:cs="Arial"/>
          <w:sz w:val="20"/>
          <w:szCs w:val="20"/>
        </w:rPr>
        <w:t xml:space="preserve">de la </w:t>
      </w:r>
      <w:r w:rsidR="00327639">
        <w:rPr>
          <w:rFonts w:ascii="Arial" w:hAnsi="Arial" w:cs="Arial"/>
          <w:sz w:val="20"/>
          <w:szCs w:val="20"/>
        </w:rPr>
        <w:t xml:space="preserve">Secretaría de Seguridad Pública del Distrito Federal, </w:t>
      </w:r>
      <w:r w:rsidR="00327639" w:rsidRPr="00F970DF">
        <w:rPr>
          <w:rFonts w:ascii="Arial" w:hAnsi="Arial" w:cs="Arial"/>
          <w:sz w:val="20"/>
          <w:szCs w:val="20"/>
        </w:rPr>
        <w:t>con expediente número RR.SIP.</w:t>
      </w:r>
      <w:r w:rsidR="00327639">
        <w:rPr>
          <w:rFonts w:ascii="Arial" w:hAnsi="Arial" w:cs="Arial"/>
          <w:sz w:val="20"/>
          <w:szCs w:val="20"/>
        </w:rPr>
        <w:t>0</w:t>
      </w:r>
      <w:r w:rsidR="009364EF">
        <w:rPr>
          <w:rFonts w:ascii="Arial" w:hAnsi="Arial" w:cs="Arial"/>
          <w:sz w:val="20"/>
          <w:szCs w:val="20"/>
        </w:rPr>
        <w:t>164</w:t>
      </w:r>
      <w:r w:rsidR="00327639">
        <w:rPr>
          <w:rFonts w:ascii="Arial" w:hAnsi="Arial" w:cs="Arial"/>
          <w:sz w:val="20"/>
          <w:szCs w:val="20"/>
        </w:rPr>
        <w:t>/2015</w:t>
      </w:r>
      <w:r w:rsidR="005F212F">
        <w:rPr>
          <w:rFonts w:ascii="Arial" w:hAnsi="Arial" w:cs="Arial"/>
          <w:sz w:val="20"/>
          <w:szCs w:val="20"/>
        </w:rPr>
        <w:t>.</w:t>
      </w:r>
    </w:p>
    <w:p w:rsidR="00C06588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5921B3" w:rsidRDefault="00011FA7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5921B3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5</w:t>
      </w:r>
      <w:r w:rsidR="005921B3" w:rsidRPr="00F970DF">
        <w:rPr>
          <w:rFonts w:ascii="Arial" w:hAnsi="Arial" w:cs="Arial"/>
          <w:b/>
          <w:sz w:val="20"/>
          <w:szCs w:val="20"/>
        </w:rPr>
        <w:t>.</w:t>
      </w:r>
      <w:r w:rsidR="005921B3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921B3">
        <w:rPr>
          <w:rFonts w:ascii="Arial" w:hAnsi="Arial" w:cs="Arial"/>
          <w:sz w:val="20"/>
          <w:szCs w:val="20"/>
        </w:rPr>
        <w:t xml:space="preserve">de la </w:t>
      </w:r>
      <w:r w:rsidR="00A241D8">
        <w:rPr>
          <w:rFonts w:ascii="Arial" w:hAnsi="Arial" w:cs="Arial"/>
          <w:sz w:val="20"/>
          <w:szCs w:val="20"/>
        </w:rPr>
        <w:t>Oficialía Mayor del Gobierno del Distrito Federal</w:t>
      </w:r>
      <w:r w:rsidR="005921B3">
        <w:rPr>
          <w:rFonts w:ascii="Arial" w:hAnsi="Arial" w:cs="Arial"/>
          <w:sz w:val="20"/>
          <w:szCs w:val="20"/>
        </w:rPr>
        <w:t xml:space="preserve">, </w:t>
      </w:r>
      <w:r w:rsidR="005921B3" w:rsidRPr="00F970DF">
        <w:rPr>
          <w:rFonts w:ascii="Arial" w:hAnsi="Arial" w:cs="Arial"/>
          <w:sz w:val="20"/>
          <w:szCs w:val="20"/>
        </w:rPr>
        <w:t>con expediente número RR.SIP.</w:t>
      </w:r>
      <w:r w:rsidR="005921B3">
        <w:rPr>
          <w:rFonts w:ascii="Arial" w:hAnsi="Arial" w:cs="Arial"/>
          <w:sz w:val="20"/>
          <w:szCs w:val="20"/>
        </w:rPr>
        <w:t>0</w:t>
      </w:r>
      <w:r w:rsidR="00A241D8">
        <w:rPr>
          <w:rFonts w:ascii="Arial" w:hAnsi="Arial" w:cs="Arial"/>
          <w:sz w:val="20"/>
          <w:szCs w:val="20"/>
        </w:rPr>
        <w:t>172</w:t>
      </w:r>
      <w:r w:rsidR="005921B3">
        <w:rPr>
          <w:rFonts w:ascii="Arial" w:hAnsi="Arial" w:cs="Arial"/>
          <w:sz w:val="20"/>
          <w:szCs w:val="20"/>
        </w:rPr>
        <w:t>/2015.</w:t>
      </w:r>
    </w:p>
    <w:p w:rsidR="005921B3" w:rsidRPr="00F970DF" w:rsidRDefault="005921B3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241D8">
        <w:rPr>
          <w:rFonts w:ascii="Arial" w:hAnsi="Arial" w:cs="Arial"/>
          <w:sz w:val="20"/>
          <w:szCs w:val="20"/>
        </w:rPr>
        <w:t xml:space="preserve">de la Oficialía Mayor del Gobierno del Distrito Federal, </w:t>
      </w:r>
      <w:r w:rsidR="00A241D8" w:rsidRPr="00F970DF">
        <w:rPr>
          <w:rFonts w:ascii="Arial" w:hAnsi="Arial" w:cs="Arial"/>
          <w:sz w:val="20"/>
          <w:szCs w:val="20"/>
        </w:rPr>
        <w:t>con expediente número RR.SIP.</w:t>
      </w:r>
      <w:r w:rsidR="00A241D8">
        <w:rPr>
          <w:rFonts w:ascii="Arial" w:hAnsi="Arial" w:cs="Arial"/>
          <w:sz w:val="20"/>
          <w:szCs w:val="20"/>
        </w:rPr>
        <w:t>0203/2015.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327639">
        <w:rPr>
          <w:rFonts w:ascii="Arial" w:hAnsi="Arial" w:cs="Arial"/>
          <w:sz w:val="20"/>
          <w:szCs w:val="20"/>
        </w:rPr>
        <w:t xml:space="preserve">Delegación Cuajimalpa de Morelos, </w:t>
      </w:r>
      <w:r w:rsidR="00327639" w:rsidRPr="00F970DF">
        <w:rPr>
          <w:rFonts w:ascii="Arial" w:hAnsi="Arial" w:cs="Arial"/>
          <w:sz w:val="20"/>
          <w:szCs w:val="20"/>
        </w:rPr>
        <w:t>con expediente número RR.SIP.</w:t>
      </w:r>
      <w:r w:rsidR="00327639">
        <w:rPr>
          <w:rFonts w:ascii="Arial" w:hAnsi="Arial" w:cs="Arial"/>
          <w:sz w:val="20"/>
          <w:szCs w:val="20"/>
        </w:rPr>
        <w:t>0</w:t>
      </w:r>
      <w:r w:rsidR="00D4340C">
        <w:rPr>
          <w:rFonts w:ascii="Arial" w:hAnsi="Arial" w:cs="Arial"/>
          <w:sz w:val="20"/>
          <w:szCs w:val="20"/>
        </w:rPr>
        <w:t>181</w:t>
      </w:r>
      <w:r w:rsidR="00327639">
        <w:rPr>
          <w:rFonts w:ascii="Arial" w:hAnsi="Arial" w:cs="Arial"/>
          <w:sz w:val="20"/>
          <w:szCs w:val="20"/>
        </w:rPr>
        <w:t>/2015.</w:t>
      </w:r>
    </w:p>
    <w:p w:rsidR="00771816" w:rsidRPr="00F970DF" w:rsidRDefault="00771816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340C">
        <w:rPr>
          <w:rFonts w:ascii="Arial" w:hAnsi="Arial" w:cs="Arial"/>
          <w:sz w:val="20"/>
          <w:szCs w:val="20"/>
        </w:rPr>
        <w:t xml:space="preserve">de la Delegación Cuajimalpa de Morelos, </w:t>
      </w:r>
      <w:r w:rsidR="00D4340C" w:rsidRPr="00F970DF">
        <w:rPr>
          <w:rFonts w:ascii="Arial" w:hAnsi="Arial" w:cs="Arial"/>
          <w:sz w:val="20"/>
          <w:szCs w:val="20"/>
        </w:rPr>
        <w:t>con expediente número RR.SIP.</w:t>
      </w:r>
      <w:r w:rsidR="00D4340C">
        <w:rPr>
          <w:rFonts w:ascii="Arial" w:hAnsi="Arial" w:cs="Arial"/>
          <w:sz w:val="20"/>
          <w:szCs w:val="20"/>
        </w:rPr>
        <w:t>0247/2015.</w:t>
      </w:r>
    </w:p>
    <w:p w:rsidR="00C06588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11FA7" w:rsidRDefault="00011FA7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11FA7" w:rsidRDefault="00011FA7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11FA7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117145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228BF">
        <w:rPr>
          <w:rFonts w:ascii="Arial" w:hAnsi="Arial" w:cs="Arial"/>
          <w:sz w:val="20"/>
          <w:szCs w:val="20"/>
        </w:rPr>
        <w:t xml:space="preserve">del </w:t>
      </w:r>
      <w:r w:rsidR="001437EC">
        <w:rPr>
          <w:rFonts w:ascii="Arial" w:hAnsi="Arial" w:cs="Arial"/>
          <w:sz w:val="20"/>
          <w:szCs w:val="20"/>
        </w:rPr>
        <w:t>Tribunal Superior de Justicia del Distrito Federal</w:t>
      </w:r>
      <w:r w:rsidR="006228BF">
        <w:rPr>
          <w:rFonts w:ascii="Arial" w:hAnsi="Arial" w:cs="Arial"/>
          <w:sz w:val="20"/>
          <w:szCs w:val="20"/>
        </w:rPr>
        <w:t xml:space="preserve">, </w:t>
      </w:r>
      <w:r w:rsidR="006228BF" w:rsidRPr="00F970DF">
        <w:rPr>
          <w:rFonts w:ascii="Arial" w:hAnsi="Arial" w:cs="Arial"/>
          <w:sz w:val="20"/>
          <w:szCs w:val="20"/>
        </w:rPr>
        <w:t>con expediente número RR.SIP.</w:t>
      </w:r>
      <w:r w:rsidR="006228BF">
        <w:rPr>
          <w:rFonts w:ascii="Arial" w:hAnsi="Arial" w:cs="Arial"/>
          <w:sz w:val="20"/>
          <w:szCs w:val="20"/>
        </w:rPr>
        <w:t>0</w:t>
      </w:r>
      <w:r w:rsidR="002E1B92">
        <w:rPr>
          <w:rFonts w:ascii="Arial" w:hAnsi="Arial" w:cs="Arial"/>
          <w:sz w:val="20"/>
          <w:szCs w:val="20"/>
        </w:rPr>
        <w:t>186</w:t>
      </w:r>
      <w:r w:rsidR="006228BF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734F" w:rsidRPr="00F970DF" w:rsidRDefault="00011FA7" w:rsidP="001D734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47784A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3224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734F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1D734F" w:rsidRPr="00F970DF">
        <w:rPr>
          <w:rFonts w:ascii="Arial" w:hAnsi="Arial" w:cs="Arial"/>
          <w:sz w:val="20"/>
          <w:szCs w:val="20"/>
        </w:rPr>
        <w:t>con expediente número RR.SIP.</w:t>
      </w:r>
      <w:r w:rsidR="001D734F">
        <w:rPr>
          <w:rFonts w:ascii="Arial" w:hAnsi="Arial" w:cs="Arial"/>
          <w:sz w:val="20"/>
          <w:szCs w:val="20"/>
        </w:rPr>
        <w:t>0196/2015.</w:t>
      </w:r>
    </w:p>
    <w:p w:rsidR="001D734F" w:rsidRPr="00F970DF" w:rsidRDefault="001D734F" w:rsidP="001D734F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734F" w:rsidRPr="00F970DF" w:rsidRDefault="00011FA7" w:rsidP="001D734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532244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1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03354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734F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1D734F" w:rsidRPr="00F970DF">
        <w:rPr>
          <w:rFonts w:ascii="Arial" w:hAnsi="Arial" w:cs="Arial"/>
          <w:sz w:val="20"/>
          <w:szCs w:val="20"/>
        </w:rPr>
        <w:t>con expediente número RR.SIP.</w:t>
      </w:r>
      <w:r w:rsidR="001D734F">
        <w:rPr>
          <w:rFonts w:ascii="Arial" w:hAnsi="Arial" w:cs="Arial"/>
          <w:sz w:val="20"/>
          <w:szCs w:val="20"/>
        </w:rPr>
        <w:t>0199/2015.</w:t>
      </w:r>
    </w:p>
    <w:p w:rsidR="001D734F" w:rsidRPr="00F970DF" w:rsidRDefault="001D734F" w:rsidP="001D734F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734F" w:rsidRPr="00F970DF" w:rsidRDefault="00011FA7" w:rsidP="001D734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2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BB080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734F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1D734F" w:rsidRPr="00F970DF">
        <w:rPr>
          <w:rFonts w:ascii="Arial" w:hAnsi="Arial" w:cs="Arial"/>
          <w:sz w:val="20"/>
          <w:szCs w:val="20"/>
        </w:rPr>
        <w:t>con expediente número RR.SIP.</w:t>
      </w:r>
      <w:r w:rsidR="001D734F">
        <w:rPr>
          <w:rFonts w:ascii="Arial" w:hAnsi="Arial" w:cs="Arial"/>
          <w:sz w:val="20"/>
          <w:szCs w:val="20"/>
        </w:rPr>
        <w:t>0205/2015.</w:t>
      </w:r>
    </w:p>
    <w:p w:rsidR="001D734F" w:rsidRPr="00F970DF" w:rsidRDefault="001D734F" w:rsidP="001D734F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734F" w:rsidRPr="00F970DF" w:rsidRDefault="00011FA7" w:rsidP="001D734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734F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1D734F" w:rsidRPr="00F970DF">
        <w:rPr>
          <w:rFonts w:ascii="Arial" w:hAnsi="Arial" w:cs="Arial"/>
          <w:sz w:val="20"/>
          <w:szCs w:val="20"/>
        </w:rPr>
        <w:t>con expediente número RR.SIP.</w:t>
      </w:r>
      <w:r w:rsidR="001D734F">
        <w:rPr>
          <w:rFonts w:ascii="Arial" w:hAnsi="Arial" w:cs="Arial"/>
          <w:sz w:val="20"/>
          <w:szCs w:val="20"/>
        </w:rPr>
        <w:t>0249/2015.</w:t>
      </w:r>
    </w:p>
    <w:p w:rsidR="001D734F" w:rsidRPr="00F970DF" w:rsidRDefault="001D734F" w:rsidP="001D734F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35B25">
        <w:rPr>
          <w:rFonts w:ascii="Arial" w:hAnsi="Arial" w:cs="Arial"/>
          <w:sz w:val="20"/>
          <w:szCs w:val="20"/>
        </w:rPr>
        <w:t xml:space="preserve">de la </w:t>
      </w:r>
      <w:r w:rsidR="001D734F">
        <w:rPr>
          <w:rFonts w:ascii="Arial" w:hAnsi="Arial" w:cs="Arial"/>
          <w:sz w:val="20"/>
          <w:szCs w:val="20"/>
        </w:rPr>
        <w:t>Secretaría de Movilidad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1D734F">
        <w:rPr>
          <w:rFonts w:ascii="Arial" w:hAnsi="Arial" w:cs="Arial"/>
          <w:sz w:val="20"/>
          <w:szCs w:val="20"/>
        </w:rPr>
        <w:t>188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A6BD5">
        <w:rPr>
          <w:rFonts w:ascii="Arial" w:hAnsi="Arial" w:cs="Arial"/>
          <w:sz w:val="20"/>
          <w:szCs w:val="20"/>
        </w:rPr>
        <w:t>de la Secretaría de Gobierno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8A6BD5">
        <w:rPr>
          <w:rFonts w:ascii="Arial" w:hAnsi="Arial" w:cs="Arial"/>
          <w:sz w:val="20"/>
          <w:szCs w:val="20"/>
        </w:rPr>
        <w:t>191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 xml:space="preserve">de </w:t>
      </w:r>
      <w:r w:rsidR="00AF066F">
        <w:rPr>
          <w:rFonts w:ascii="Arial" w:hAnsi="Arial" w:cs="Arial"/>
          <w:sz w:val="20"/>
          <w:szCs w:val="20"/>
        </w:rPr>
        <w:t xml:space="preserve">la Delegación </w:t>
      </w:r>
      <w:r w:rsidR="008A6BD5">
        <w:rPr>
          <w:rFonts w:ascii="Arial" w:hAnsi="Arial" w:cs="Arial"/>
          <w:sz w:val="20"/>
          <w:szCs w:val="20"/>
        </w:rPr>
        <w:t>Iztacalco</w:t>
      </w:r>
      <w:r w:rsidR="00AF066F">
        <w:rPr>
          <w:rFonts w:ascii="Arial" w:hAnsi="Arial" w:cs="Arial"/>
          <w:sz w:val="20"/>
          <w:szCs w:val="20"/>
        </w:rPr>
        <w:t xml:space="preserve">, </w:t>
      </w:r>
      <w:r w:rsidR="00AF066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F066F" w:rsidRPr="00E45A1B">
        <w:rPr>
          <w:rFonts w:ascii="Arial" w:hAnsi="Arial" w:cs="Arial"/>
          <w:sz w:val="20"/>
          <w:szCs w:val="20"/>
        </w:rPr>
        <w:t>RR.SIP.</w:t>
      </w:r>
      <w:r w:rsidR="00AF066F">
        <w:rPr>
          <w:rFonts w:ascii="Arial" w:hAnsi="Arial" w:cs="Arial"/>
          <w:sz w:val="20"/>
          <w:szCs w:val="20"/>
        </w:rPr>
        <w:t>0</w:t>
      </w:r>
      <w:r w:rsidR="008A6BD5">
        <w:rPr>
          <w:rFonts w:ascii="Arial" w:hAnsi="Arial" w:cs="Arial"/>
          <w:sz w:val="20"/>
          <w:szCs w:val="20"/>
        </w:rPr>
        <w:t>198</w:t>
      </w:r>
      <w:r w:rsidR="00AF066F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362C">
        <w:rPr>
          <w:rFonts w:ascii="Arial" w:hAnsi="Arial" w:cs="Arial"/>
          <w:sz w:val="20"/>
          <w:szCs w:val="20"/>
        </w:rPr>
        <w:t>d</w:t>
      </w:r>
      <w:r w:rsidR="008A6BD5">
        <w:rPr>
          <w:rFonts w:ascii="Arial" w:hAnsi="Arial" w:cs="Arial"/>
          <w:sz w:val="20"/>
          <w:szCs w:val="20"/>
        </w:rPr>
        <w:t>el Sistema de Aguas de la Ciudad de México</w:t>
      </w:r>
      <w:r w:rsidR="00797F49">
        <w:rPr>
          <w:rFonts w:ascii="Arial" w:hAnsi="Arial" w:cs="Arial"/>
          <w:sz w:val="20"/>
          <w:szCs w:val="20"/>
        </w:rPr>
        <w:t xml:space="preserve">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</w:t>
      </w:r>
      <w:r w:rsidR="005E362C">
        <w:rPr>
          <w:rFonts w:ascii="Arial" w:hAnsi="Arial" w:cs="Arial"/>
          <w:sz w:val="20"/>
          <w:szCs w:val="20"/>
        </w:rPr>
        <w:t>2</w:t>
      </w:r>
      <w:r w:rsidR="008A6BD5">
        <w:rPr>
          <w:rFonts w:ascii="Arial" w:hAnsi="Arial" w:cs="Arial"/>
          <w:sz w:val="20"/>
          <w:szCs w:val="20"/>
        </w:rPr>
        <w:t>00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8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A6BD5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8A6BD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A6BD5" w:rsidRPr="00E45A1B">
        <w:rPr>
          <w:rFonts w:ascii="Arial" w:hAnsi="Arial" w:cs="Arial"/>
          <w:sz w:val="20"/>
          <w:szCs w:val="20"/>
        </w:rPr>
        <w:t>RR.SIP.</w:t>
      </w:r>
      <w:r w:rsidR="008A6BD5">
        <w:rPr>
          <w:rFonts w:ascii="Arial" w:hAnsi="Arial" w:cs="Arial"/>
          <w:sz w:val="20"/>
          <w:szCs w:val="20"/>
        </w:rPr>
        <w:t>0262/2015.</w:t>
      </w:r>
    </w:p>
    <w:p w:rsidR="00B132E0" w:rsidRDefault="00B132E0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E40C1" w:rsidRDefault="00011FA7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1</w:t>
      </w:r>
      <w:r w:rsidR="0047784A">
        <w:rPr>
          <w:rFonts w:ascii="Arial" w:hAnsi="Arial" w:cs="Arial"/>
          <w:b/>
          <w:sz w:val="20"/>
          <w:szCs w:val="20"/>
        </w:rPr>
        <w:t>9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E40C1">
        <w:rPr>
          <w:rFonts w:ascii="Arial" w:hAnsi="Arial" w:cs="Arial"/>
          <w:sz w:val="20"/>
          <w:szCs w:val="20"/>
        </w:rPr>
        <w:t>de la</w:t>
      </w:r>
      <w:r w:rsidR="001336E8">
        <w:rPr>
          <w:rFonts w:ascii="Arial" w:hAnsi="Arial" w:cs="Arial"/>
          <w:sz w:val="20"/>
          <w:szCs w:val="20"/>
        </w:rPr>
        <w:t xml:space="preserve"> </w:t>
      </w:r>
      <w:r w:rsidR="008A6BD5">
        <w:rPr>
          <w:rFonts w:ascii="Arial" w:hAnsi="Arial" w:cs="Arial"/>
          <w:sz w:val="20"/>
          <w:szCs w:val="20"/>
        </w:rPr>
        <w:t>Procuraduría General de Justicia del Distrito Federal</w:t>
      </w:r>
      <w:r w:rsidR="007E40C1">
        <w:rPr>
          <w:rFonts w:ascii="Arial" w:hAnsi="Arial" w:cs="Arial"/>
          <w:sz w:val="20"/>
          <w:szCs w:val="20"/>
        </w:rPr>
        <w:t xml:space="preserve">, </w:t>
      </w:r>
      <w:r w:rsidR="007E40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E40C1" w:rsidRPr="00E45A1B">
        <w:rPr>
          <w:rFonts w:ascii="Arial" w:hAnsi="Arial" w:cs="Arial"/>
          <w:sz w:val="20"/>
          <w:szCs w:val="20"/>
        </w:rPr>
        <w:t>RR.SIP.</w:t>
      </w:r>
      <w:r w:rsidR="008A6BD5">
        <w:rPr>
          <w:rFonts w:ascii="Arial" w:hAnsi="Arial" w:cs="Arial"/>
          <w:sz w:val="20"/>
          <w:szCs w:val="20"/>
        </w:rPr>
        <w:t>0206</w:t>
      </w:r>
      <w:r w:rsidR="007E40C1">
        <w:rPr>
          <w:rFonts w:ascii="Arial" w:hAnsi="Arial" w:cs="Arial"/>
          <w:sz w:val="20"/>
          <w:szCs w:val="20"/>
        </w:rPr>
        <w:t>/2015.</w:t>
      </w:r>
    </w:p>
    <w:p w:rsidR="003F6DCA" w:rsidRPr="003F6DCA" w:rsidRDefault="003F6DCA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3F6DCA" w:rsidRPr="00F970DF" w:rsidRDefault="00011FA7" w:rsidP="003F6DCA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3F6DCA" w:rsidRPr="00F970DF">
        <w:rPr>
          <w:rFonts w:ascii="Arial" w:hAnsi="Arial" w:cs="Arial"/>
          <w:b/>
          <w:sz w:val="20"/>
          <w:szCs w:val="20"/>
        </w:rPr>
        <w:t>.</w:t>
      </w:r>
      <w:r w:rsidR="003F6DCA">
        <w:rPr>
          <w:rFonts w:ascii="Arial" w:hAnsi="Arial" w:cs="Arial"/>
          <w:b/>
          <w:sz w:val="20"/>
          <w:szCs w:val="20"/>
        </w:rPr>
        <w:t>20</w:t>
      </w:r>
      <w:r w:rsidR="003F6DCA" w:rsidRPr="00F970DF">
        <w:rPr>
          <w:rFonts w:ascii="Arial" w:hAnsi="Arial" w:cs="Arial"/>
          <w:b/>
          <w:sz w:val="20"/>
          <w:szCs w:val="20"/>
        </w:rPr>
        <w:t>.</w:t>
      </w:r>
      <w:r w:rsidR="003F6DCA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A6BD5">
        <w:rPr>
          <w:rFonts w:ascii="Arial" w:hAnsi="Arial" w:cs="Arial"/>
          <w:sz w:val="20"/>
          <w:szCs w:val="20"/>
        </w:rPr>
        <w:t>de la Procuraduría General de Justicia del Distrito Federal, con expediente número RR.SIP.0264/2015.</w:t>
      </w:r>
    </w:p>
    <w:p w:rsidR="00165D74" w:rsidRDefault="00165D74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C6587" w:rsidRPr="00F970DF" w:rsidRDefault="00011FA7" w:rsidP="00FC65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>
        <w:rPr>
          <w:rFonts w:ascii="Arial" w:hAnsi="Arial" w:cs="Arial"/>
          <w:b/>
          <w:sz w:val="20"/>
          <w:szCs w:val="20"/>
        </w:rPr>
        <w:t>2</w:t>
      </w:r>
      <w:r w:rsidR="000B08BD">
        <w:rPr>
          <w:rFonts w:ascii="Arial" w:hAnsi="Arial" w:cs="Arial"/>
          <w:b/>
          <w:sz w:val="20"/>
          <w:szCs w:val="20"/>
        </w:rPr>
        <w:t>1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6587">
        <w:rPr>
          <w:rFonts w:ascii="Arial" w:hAnsi="Arial" w:cs="Arial"/>
          <w:sz w:val="20"/>
          <w:szCs w:val="20"/>
        </w:rPr>
        <w:t>de la Asamblea Legislativa del Distrito Federal, con expediente número RR.SIP.0235/2015.</w:t>
      </w:r>
    </w:p>
    <w:p w:rsidR="00FC6587" w:rsidRDefault="00FC6587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C6587" w:rsidRPr="00F970DF" w:rsidRDefault="00011FA7" w:rsidP="00FC65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>
        <w:rPr>
          <w:rFonts w:ascii="Arial" w:hAnsi="Arial" w:cs="Arial"/>
          <w:b/>
          <w:sz w:val="20"/>
          <w:szCs w:val="20"/>
        </w:rPr>
        <w:t>2</w:t>
      </w:r>
      <w:r w:rsidR="000B08BD">
        <w:rPr>
          <w:rFonts w:ascii="Arial" w:hAnsi="Arial" w:cs="Arial"/>
          <w:b/>
          <w:sz w:val="20"/>
          <w:szCs w:val="20"/>
        </w:rPr>
        <w:t>2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6587">
        <w:rPr>
          <w:rFonts w:ascii="Arial" w:hAnsi="Arial" w:cs="Arial"/>
          <w:sz w:val="20"/>
          <w:szCs w:val="20"/>
        </w:rPr>
        <w:t>de la Asamblea Legislativa del Distrito Federal, con expediente número RR.SIP.0256/2015.</w:t>
      </w:r>
    </w:p>
    <w:p w:rsidR="00FC6587" w:rsidRDefault="00FC6587" w:rsidP="00FC658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C6587" w:rsidRPr="00F970DF" w:rsidRDefault="00011FA7" w:rsidP="00FC65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>
        <w:rPr>
          <w:rFonts w:ascii="Arial" w:hAnsi="Arial" w:cs="Arial"/>
          <w:b/>
          <w:sz w:val="20"/>
          <w:szCs w:val="20"/>
        </w:rPr>
        <w:t>2</w:t>
      </w:r>
      <w:r w:rsidR="000B08BD">
        <w:rPr>
          <w:rFonts w:ascii="Arial" w:hAnsi="Arial" w:cs="Arial"/>
          <w:b/>
          <w:sz w:val="20"/>
          <w:szCs w:val="20"/>
        </w:rPr>
        <w:t>3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6587">
        <w:rPr>
          <w:rFonts w:ascii="Arial" w:hAnsi="Arial" w:cs="Arial"/>
          <w:sz w:val="20"/>
          <w:szCs w:val="20"/>
        </w:rPr>
        <w:t xml:space="preserve">de la </w:t>
      </w:r>
      <w:r w:rsidR="004E55DA">
        <w:rPr>
          <w:rFonts w:ascii="Arial" w:hAnsi="Arial" w:cs="Arial"/>
          <w:sz w:val="20"/>
          <w:szCs w:val="20"/>
        </w:rPr>
        <w:t>Secretaría de</w:t>
      </w:r>
      <w:r w:rsidR="0059417B">
        <w:rPr>
          <w:rFonts w:ascii="Arial" w:hAnsi="Arial" w:cs="Arial"/>
          <w:sz w:val="20"/>
          <w:szCs w:val="20"/>
        </w:rPr>
        <w:t>l</w:t>
      </w:r>
      <w:r w:rsidR="004E55DA">
        <w:rPr>
          <w:rFonts w:ascii="Arial" w:hAnsi="Arial" w:cs="Arial"/>
          <w:sz w:val="20"/>
          <w:szCs w:val="20"/>
        </w:rPr>
        <w:t xml:space="preserve"> Medio Ambiente</w:t>
      </w:r>
      <w:r w:rsidR="00FC6587">
        <w:rPr>
          <w:rFonts w:ascii="Arial" w:hAnsi="Arial" w:cs="Arial"/>
          <w:sz w:val="20"/>
          <w:szCs w:val="20"/>
        </w:rPr>
        <w:t>, con expediente número RR.SIP.02</w:t>
      </w:r>
      <w:r w:rsidR="004E55DA">
        <w:rPr>
          <w:rFonts w:ascii="Arial" w:hAnsi="Arial" w:cs="Arial"/>
          <w:sz w:val="20"/>
          <w:szCs w:val="20"/>
        </w:rPr>
        <w:t>42</w:t>
      </w:r>
      <w:r w:rsidR="00FC6587">
        <w:rPr>
          <w:rFonts w:ascii="Arial" w:hAnsi="Arial" w:cs="Arial"/>
          <w:sz w:val="20"/>
          <w:szCs w:val="20"/>
        </w:rPr>
        <w:t>/2015.</w:t>
      </w:r>
    </w:p>
    <w:p w:rsidR="00FC6587" w:rsidRDefault="00FC6587" w:rsidP="00FC658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C6587" w:rsidRPr="00F970DF" w:rsidRDefault="00011FA7" w:rsidP="00FC658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>
        <w:rPr>
          <w:rFonts w:ascii="Arial" w:hAnsi="Arial" w:cs="Arial"/>
          <w:b/>
          <w:sz w:val="20"/>
          <w:szCs w:val="20"/>
        </w:rPr>
        <w:t>2</w:t>
      </w:r>
      <w:r w:rsidR="000B08BD">
        <w:rPr>
          <w:rFonts w:ascii="Arial" w:hAnsi="Arial" w:cs="Arial"/>
          <w:b/>
          <w:sz w:val="20"/>
          <w:szCs w:val="20"/>
        </w:rPr>
        <w:t>4</w:t>
      </w:r>
      <w:r w:rsidR="00FC6587" w:rsidRPr="00F970DF">
        <w:rPr>
          <w:rFonts w:ascii="Arial" w:hAnsi="Arial" w:cs="Arial"/>
          <w:b/>
          <w:sz w:val="20"/>
          <w:szCs w:val="20"/>
        </w:rPr>
        <w:t>.</w:t>
      </w:r>
      <w:r w:rsidR="00FC658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6587">
        <w:rPr>
          <w:rFonts w:ascii="Arial" w:hAnsi="Arial" w:cs="Arial"/>
          <w:sz w:val="20"/>
          <w:szCs w:val="20"/>
        </w:rPr>
        <w:t xml:space="preserve">de la </w:t>
      </w:r>
      <w:r w:rsidR="004E55DA">
        <w:rPr>
          <w:rFonts w:ascii="Arial" w:hAnsi="Arial" w:cs="Arial"/>
          <w:sz w:val="20"/>
          <w:szCs w:val="20"/>
        </w:rPr>
        <w:t>Delegación Tláhuac</w:t>
      </w:r>
      <w:r w:rsidR="00FC6587">
        <w:rPr>
          <w:rFonts w:ascii="Arial" w:hAnsi="Arial" w:cs="Arial"/>
          <w:sz w:val="20"/>
          <w:szCs w:val="20"/>
        </w:rPr>
        <w:t>, con expediente número RR.SIP.0</w:t>
      </w:r>
      <w:r w:rsidR="004E55DA">
        <w:rPr>
          <w:rFonts w:ascii="Arial" w:hAnsi="Arial" w:cs="Arial"/>
          <w:sz w:val="20"/>
          <w:szCs w:val="20"/>
        </w:rPr>
        <w:t>506</w:t>
      </w:r>
      <w:r w:rsidR="00FC6587">
        <w:rPr>
          <w:rFonts w:ascii="Arial" w:hAnsi="Arial" w:cs="Arial"/>
          <w:sz w:val="20"/>
          <w:szCs w:val="20"/>
        </w:rPr>
        <w:t>/2015.</w:t>
      </w:r>
    </w:p>
    <w:p w:rsidR="00FC6587" w:rsidRDefault="00FC6587" w:rsidP="00FC658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Default="00011FA7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52" w:rsidRDefault="006C0252">
      <w:r>
        <w:separator/>
      </w:r>
    </w:p>
  </w:endnote>
  <w:endnote w:type="continuationSeparator" w:id="0">
    <w:p w:rsidR="006C0252" w:rsidRDefault="006C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52" w:rsidRDefault="006C0252">
      <w:r>
        <w:separator/>
      </w:r>
    </w:p>
  </w:footnote>
  <w:footnote w:type="continuationSeparator" w:id="0">
    <w:p w:rsidR="006C0252" w:rsidRDefault="006C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41DB"/>
    <w:rsid w:val="0000485B"/>
    <w:rsid w:val="00007383"/>
    <w:rsid w:val="00007952"/>
    <w:rsid w:val="00010022"/>
    <w:rsid w:val="00011FA7"/>
    <w:rsid w:val="00012CF4"/>
    <w:rsid w:val="0001764F"/>
    <w:rsid w:val="0001765E"/>
    <w:rsid w:val="00017D8D"/>
    <w:rsid w:val="0002397B"/>
    <w:rsid w:val="000315F9"/>
    <w:rsid w:val="0003354E"/>
    <w:rsid w:val="0003734F"/>
    <w:rsid w:val="00037EC7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17145"/>
    <w:rsid w:val="001223D8"/>
    <w:rsid w:val="0012305E"/>
    <w:rsid w:val="00124010"/>
    <w:rsid w:val="001248A0"/>
    <w:rsid w:val="001272E0"/>
    <w:rsid w:val="00127691"/>
    <w:rsid w:val="001308B3"/>
    <w:rsid w:val="00130ADC"/>
    <w:rsid w:val="0013281A"/>
    <w:rsid w:val="001336E8"/>
    <w:rsid w:val="00133B95"/>
    <w:rsid w:val="00134FAC"/>
    <w:rsid w:val="00134FE0"/>
    <w:rsid w:val="00136D8E"/>
    <w:rsid w:val="00137C76"/>
    <w:rsid w:val="001437EC"/>
    <w:rsid w:val="0015087D"/>
    <w:rsid w:val="00150BA0"/>
    <w:rsid w:val="00151C10"/>
    <w:rsid w:val="00153817"/>
    <w:rsid w:val="0016302A"/>
    <w:rsid w:val="00165D74"/>
    <w:rsid w:val="0017017A"/>
    <w:rsid w:val="00173D97"/>
    <w:rsid w:val="00173E8F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62B2"/>
    <w:rsid w:val="00246F2D"/>
    <w:rsid w:val="00251788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2E1E"/>
    <w:rsid w:val="002A39F7"/>
    <w:rsid w:val="002A4A07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1B92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236FA"/>
    <w:rsid w:val="00324B39"/>
    <w:rsid w:val="00324C8E"/>
    <w:rsid w:val="00325A91"/>
    <w:rsid w:val="00325B5A"/>
    <w:rsid w:val="00326BF5"/>
    <w:rsid w:val="00327639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A48AD"/>
    <w:rsid w:val="003B130F"/>
    <w:rsid w:val="003B1E5A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32C05"/>
    <w:rsid w:val="00434FF9"/>
    <w:rsid w:val="00435B25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7784A"/>
    <w:rsid w:val="00492267"/>
    <w:rsid w:val="0049304F"/>
    <w:rsid w:val="00493E75"/>
    <w:rsid w:val="00497638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12D0F"/>
    <w:rsid w:val="005145A3"/>
    <w:rsid w:val="00514BA3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21B3"/>
    <w:rsid w:val="0059417B"/>
    <w:rsid w:val="00597719"/>
    <w:rsid w:val="00597C44"/>
    <w:rsid w:val="005A5E78"/>
    <w:rsid w:val="005A652D"/>
    <w:rsid w:val="005A7241"/>
    <w:rsid w:val="005B19F6"/>
    <w:rsid w:val="005B247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661A"/>
    <w:rsid w:val="00617E32"/>
    <w:rsid w:val="006218C8"/>
    <w:rsid w:val="006228BF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1DAF"/>
    <w:rsid w:val="006641CC"/>
    <w:rsid w:val="006661A4"/>
    <w:rsid w:val="0066797E"/>
    <w:rsid w:val="006720FF"/>
    <w:rsid w:val="00672E02"/>
    <w:rsid w:val="0067499B"/>
    <w:rsid w:val="00676041"/>
    <w:rsid w:val="00677FF2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0252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3846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4D56"/>
    <w:rsid w:val="007622AE"/>
    <w:rsid w:val="00765270"/>
    <w:rsid w:val="007664B4"/>
    <w:rsid w:val="007713ED"/>
    <w:rsid w:val="00771816"/>
    <w:rsid w:val="007774C2"/>
    <w:rsid w:val="00782918"/>
    <w:rsid w:val="00783416"/>
    <w:rsid w:val="00786693"/>
    <w:rsid w:val="00797F49"/>
    <w:rsid w:val="007A1160"/>
    <w:rsid w:val="007A36E5"/>
    <w:rsid w:val="007A4230"/>
    <w:rsid w:val="007B5A0A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6BD5"/>
    <w:rsid w:val="008A7601"/>
    <w:rsid w:val="008A7F5F"/>
    <w:rsid w:val="008B126C"/>
    <w:rsid w:val="008C19CE"/>
    <w:rsid w:val="008D10CD"/>
    <w:rsid w:val="008D5FB0"/>
    <w:rsid w:val="008D732C"/>
    <w:rsid w:val="008E1294"/>
    <w:rsid w:val="008E1978"/>
    <w:rsid w:val="008E3E98"/>
    <w:rsid w:val="008E699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5A22"/>
    <w:rsid w:val="009360AA"/>
    <w:rsid w:val="009364EF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E51"/>
    <w:rsid w:val="009910FF"/>
    <w:rsid w:val="0099148B"/>
    <w:rsid w:val="00995872"/>
    <w:rsid w:val="009A57D6"/>
    <w:rsid w:val="009A5988"/>
    <w:rsid w:val="009A5CD2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E7CD6"/>
    <w:rsid w:val="009F21C4"/>
    <w:rsid w:val="009F3202"/>
    <w:rsid w:val="00A018FF"/>
    <w:rsid w:val="00A03019"/>
    <w:rsid w:val="00A07653"/>
    <w:rsid w:val="00A07E34"/>
    <w:rsid w:val="00A13964"/>
    <w:rsid w:val="00A22388"/>
    <w:rsid w:val="00A241D8"/>
    <w:rsid w:val="00A261F6"/>
    <w:rsid w:val="00A30B47"/>
    <w:rsid w:val="00A315F8"/>
    <w:rsid w:val="00A3175D"/>
    <w:rsid w:val="00A352EE"/>
    <w:rsid w:val="00A4193A"/>
    <w:rsid w:val="00A41D2C"/>
    <w:rsid w:val="00A43555"/>
    <w:rsid w:val="00A47D92"/>
    <w:rsid w:val="00A52F67"/>
    <w:rsid w:val="00A537EA"/>
    <w:rsid w:val="00A61034"/>
    <w:rsid w:val="00A61234"/>
    <w:rsid w:val="00A62949"/>
    <w:rsid w:val="00A64252"/>
    <w:rsid w:val="00A66A4B"/>
    <w:rsid w:val="00A67F9E"/>
    <w:rsid w:val="00A73DDC"/>
    <w:rsid w:val="00A76313"/>
    <w:rsid w:val="00A83AB9"/>
    <w:rsid w:val="00A849CA"/>
    <w:rsid w:val="00A85BDD"/>
    <w:rsid w:val="00A87A9F"/>
    <w:rsid w:val="00A94FA5"/>
    <w:rsid w:val="00AA6177"/>
    <w:rsid w:val="00AA6B76"/>
    <w:rsid w:val="00AB002E"/>
    <w:rsid w:val="00AB3B7B"/>
    <w:rsid w:val="00AB3FF0"/>
    <w:rsid w:val="00AB6951"/>
    <w:rsid w:val="00AC094D"/>
    <w:rsid w:val="00AC27B3"/>
    <w:rsid w:val="00AC5FC6"/>
    <w:rsid w:val="00AC7CDD"/>
    <w:rsid w:val="00AD0517"/>
    <w:rsid w:val="00AD076C"/>
    <w:rsid w:val="00AD2423"/>
    <w:rsid w:val="00AD25B3"/>
    <w:rsid w:val="00AD4790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05D31"/>
    <w:rsid w:val="00B1176E"/>
    <w:rsid w:val="00B132E0"/>
    <w:rsid w:val="00B16DB1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2173"/>
    <w:rsid w:val="00BD26B2"/>
    <w:rsid w:val="00BD5ACB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701D0"/>
    <w:rsid w:val="00C71548"/>
    <w:rsid w:val="00C71ECE"/>
    <w:rsid w:val="00C73715"/>
    <w:rsid w:val="00C75D59"/>
    <w:rsid w:val="00C81D5F"/>
    <w:rsid w:val="00C82B07"/>
    <w:rsid w:val="00C84B3C"/>
    <w:rsid w:val="00C85B17"/>
    <w:rsid w:val="00C926C8"/>
    <w:rsid w:val="00C9446D"/>
    <w:rsid w:val="00C95C77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E5CDD"/>
    <w:rsid w:val="00CE6232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6456"/>
    <w:rsid w:val="00D96760"/>
    <w:rsid w:val="00DA1BA2"/>
    <w:rsid w:val="00DA2DC5"/>
    <w:rsid w:val="00DA47CD"/>
    <w:rsid w:val="00DA54E3"/>
    <w:rsid w:val="00DA7968"/>
    <w:rsid w:val="00DB33F5"/>
    <w:rsid w:val="00DB4E44"/>
    <w:rsid w:val="00DB74B4"/>
    <w:rsid w:val="00DC05AC"/>
    <w:rsid w:val="00DC385E"/>
    <w:rsid w:val="00DC4E5E"/>
    <w:rsid w:val="00DC54A0"/>
    <w:rsid w:val="00DD31FF"/>
    <w:rsid w:val="00DD5FAD"/>
    <w:rsid w:val="00DE43A3"/>
    <w:rsid w:val="00DE4792"/>
    <w:rsid w:val="00DE4EF6"/>
    <w:rsid w:val="00DE6EEB"/>
    <w:rsid w:val="00DF0887"/>
    <w:rsid w:val="00DF0B44"/>
    <w:rsid w:val="00DF34F2"/>
    <w:rsid w:val="00DF506E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613E3"/>
    <w:rsid w:val="00E61541"/>
    <w:rsid w:val="00E71B1C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34EC"/>
    <w:rsid w:val="00ED4A39"/>
    <w:rsid w:val="00ED74FE"/>
    <w:rsid w:val="00EE243D"/>
    <w:rsid w:val="00EE2C17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20AA"/>
    <w:rsid w:val="00F32AC8"/>
    <w:rsid w:val="00F3344B"/>
    <w:rsid w:val="00F362AC"/>
    <w:rsid w:val="00F367DB"/>
    <w:rsid w:val="00F41025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2BE9"/>
    <w:rsid w:val="00FC2EED"/>
    <w:rsid w:val="00FC4934"/>
    <w:rsid w:val="00FC5E0B"/>
    <w:rsid w:val="00FC6587"/>
    <w:rsid w:val="00FC691D"/>
    <w:rsid w:val="00FC6BB4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11</cp:revision>
  <cp:lastPrinted>2015-05-06T17:58:00Z</cp:lastPrinted>
  <dcterms:created xsi:type="dcterms:W3CDTF">2015-05-04T15:34:00Z</dcterms:created>
  <dcterms:modified xsi:type="dcterms:W3CDTF">2015-05-06T21:29:00Z</dcterms:modified>
</cp:coreProperties>
</file>