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DB4442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VIGÉSIMA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PRIMERA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DB788B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10</w:t>
                            </w:r>
                            <w:r w:rsidR="00DB444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JUNIO 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DB4442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DB4442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VIGÉSIMA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PRIMERA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DB788B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10</w:t>
                      </w:r>
                      <w:r w:rsidR="00DB4442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JUNIO 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DB4442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F362AC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E5740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DB788B">
        <w:rPr>
          <w:rFonts w:ascii="Arial" w:hAnsi="Arial" w:cs="Arial"/>
          <w:sz w:val="20"/>
          <w:szCs w:val="20"/>
        </w:rPr>
        <w:t xml:space="preserve">Vigésima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DB788B">
        <w:rPr>
          <w:rFonts w:ascii="Arial" w:hAnsi="Arial" w:cs="Arial"/>
          <w:sz w:val="20"/>
          <w:szCs w:val="20"/>
        </w:rPr>
        <w:t>03 de junio de 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9A5D2C" w:rsidRDefault="009A5D2C" w:rsidP="009A5D2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262BBE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DB4442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 xml:space="preserve">Presentación, discusión y, en su caso, aprobación </w:t>
      </w:r>
      <w:r w:rsidR="00DB4442">
        <w:rPr>
          <w:rFonts w:ascii="Arial" w:hAnsi="Arial" w:cs="Arial"/>
          <w:sz w:val="20"/>
          <w:szCs w:val="20"/>
        </w:rPr>
        <w:t>de</w:t>
      </w:r>
      <w:r w:rsidR="00DB788B">
        <w:rPr>
          <w:rFonts w:ascii="Arial" w:hAnsi="Arial" w:cs="Arial"/>
          <w:sz w:val="20"/>
          <w:szCs w:val="20"/>
        </w:rPr>
        <w:t xml:space="preserve"> </w:t>
      </w:r>
      <w:r w:rsidR="00DB4442">
        <w:rPr>
          <w:rFonts w:ascii="Arial" w:hAnsi="Arial" w:cs="Arial"/>
          <w:sz w:val="20"/>
          <w:szCs w:val="20"/>
        </w:rPr>
        <w:t>l</w:t>
      </w:r>
      <w:r w:rsidR="00DB788B">
        <w:rPr>
          <w:rFonts w:ascii="Arial" w:hAnsi="Arial" w:cs="Arial"/>
          <w:sz w:val="20"/>
          <w:szCs w:val="20"/>
        </w:rPr>
        <w:t>os</w:t>
      </w:r>
      <w:r w:rsidR="00DB4442">
        <w:rPr>
          <w:rFonts w:ascii="Arial" w:hAnsi="Arial" w:cs="Arial"/>
          <w:sz w:val="20"/>
          <w:szCs w:val="20"/>
        </w:rPr>
        <w:t xml:space="preserve"> </w:t>
      </w:r>
      <w:r w:rsidR="00F44F6C" w:rsidRPr="00F970DF">
        <w:rPr>
          <w:rFonts w:ascii="Arial" w:hAnsi="Arial" w:cs="Arial"/>
          <w:sz w:val="20"/>
          <w:szCs w:val="20"/>
        </w:rPr>
        <w:t>siguiente</w:t>
      </w:r>
      <w:r w:rsidR="00DB788B">
        <w:rPr>
          <w:rFonts w:ascii="Arial" w:hAnsi="Arial" w:cs="Arial"/>
          <w:sz w:val="20"/>
          <w:szCs w:val="20"/>
        </w:rPr>
        <w:t>s</w:t>
      </w:r>
      <w:r w:rsidR="00F44F6C" w:rsidRPr="00F970DF">
        <w:rPr>
          <w:rFonts w:ascii="Arial" w:hAnsi="Arial" w:cs="Arial"/>
          <w:sz w:val="20"/>
          <w:szCs w:val="20"/>
        </w:rPr>
        <w:t xml:space="preserve"> </w:t>
      </w:r>
      <w:r w:rsidR="00DB4442" w:rsidRPr="00F970DF">
        <w:rPr>
          <w:rFonts w:ascii="Arial" w:hAnsi="Arial" w:cs="Arial"/>
          <w:sz w:val="20"/>
          <w:szCs w:val="20"/>
        </w:rPr>
        <w:t>Proyect</w:t>
      </w:r>
      <w:r w:rsidR="00DB4442">
        <w:rPr>
          <w:rFonts w:ascii="Arial" w:hAnsi="Arial" w:cs="Arial"/>
          <w:sz w:val="20"/>
          <w:szCs w:val="20"/>
        </w:rPr>
        <w:t>o</w:t>
      </w:r>
      <w:r w:rsidR="00DB788B">
        <w:rPr>
          <w:rFonts w:ascii="Arial" w:hAnsi="Arial" w:cs="Arial"/>
          <w:sz w:val="20"/>
          <w:szCs w:val="20"/>
        </w:rPr>
        <w:t>s</w:t>
      </w:r>
      <w:r w:rsidR="00F44F6C" w:rsidRPr="00F970DF">
        <w:rPr>
          <w:rFonts w:ascii="Arial" w:hAnsi="Arial" w:cs="Arial"/>
          <w:sz w:val="20"/>
          <w:szCs w:val="20"/>
        </w:rPr>
        <w:t xml:space="preserve"> de Resolución de Recurso</w:t>
      </w:r>
      <w:r w:rsidR="003156A2">
        <w:rPr>
          <w:rFonts w:ascii="Arial" w:hAnsi="Arial" w:cs="Arial"/>
          <w:sz w:val="20"/>
          <w:szCs w:val="20"/>
        </w:rPr>
        <w:t>s</w:t>
      </w:r>
      <w:r w:rsidR="00F44F6C" w:rsidRPr="00F970DF">
        <w:rPr>
          <w:rFonts w:ascii="Arial" w:hAnsi="Arial" w:cs="Arial"/>
          <w:sz w:val="20"/>
          <w:szCs w:val="20"/>
        </w:rPr>
        <w:t xml:space="preserve"> de Revisión interpuesto</w:t>
      </w:r>
      <w:r w:rsidR="00DB788B">
        <w:rPr>
          <w:rFonts w:ascii="Arial" w:hAnsi="Arial" w:cs="Arial"/>
          <w:sz w:val="20"/>
          <w:szCs w:val="20"/>
        </w:rPr>
        <w:t>s</w:t>
      </w:r>
      <w:r w:rsidR="00F44F6C" w:rsidRPr="00F970DF">
        <w:rPr>
          <w:rFonts w:ascii="Arial" w:hAnsi="Arial" w:cs="Arial"/>
          <w:sz w:val="20"/>
          <w:szCs w:val="20"/>
        </w:rPr>
        <w:t xml:space="preserve"> ante el INFODF, en materia de</w:t>
      </w:r>
      <w:r w:rsidR="00F44F6C">
        <w:rPr>
          <w:rFonts w:ascii="Arial" w:hAnsi="Arial" w:cs="Arial"/>
          <w:sz w:val="20"/>
          <w:szCs w:val="20"/>
        </w:rPr>
        <w:t xml:space="preserve"> solicitud</w:t>
      </w:r>
      <w:r w:rsidR="005B2CE4">
        <w:rPr>
          <w:rFonts w:ascii="Arial" w:hAnsi="Arial" w:cs="Arial"/>
          <w:sz w:val="20"/>
          <w:szCs w:val="20"/>
        </w:rPr>
        <w:t>es</w:t>
      </w:r>
      <w:r w:rsidR="00F44F6C">
        <w:rPr>
          <w:rFonts w:ascii="Arial" w:hAnsi="Arial" w:cs="Arial"/>
          <w:sz w:val="20"/>
          <w:szCs w:val="20"/>
        </w:rPr>
        <w:t xml:space="preserve"> de</w:t>
      </w:r>
      <w:r w:rsidR="00F44F6C" w:rsidRPr="00F970DF">
        <w:rPr>
          <w:rFonts w:ascii="Arial" w:hAnsi="Arial" w:cs="Arial"/>
          <w:sz w:val="20"/>
          <w:szCs w:val="20"/>
        </w:rPr>
        <w:t xml:space="preserve"> </w:t>
      </w:r>
      <w:r w:rsidR="00F44F6C">
        <w:rPr>
          <w:rFonts w:ascii="Arial" w:hAnsi="Arial" w:cs="Arial"/>
          <w:sz w:val="20"/>
          <w:szCs w:val="20"/>
        </w:rPr>
        <w:t>acceso, rectificación, cancelación y oposición a datos personales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44F6C" w:rsidRDefault="00DB788B" w:rsidP="00DB788B">
      <w:pPr>
        <w:ind w:left="1410" w:right="-516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3D69D3"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>Resolución al Recu</w:t>
      </w:r>
      <w:bookmarkStart w:id="0" w:name="_GoBack"/>
      <w:bookmarkEnd w:id="0"/>
      <w:r w:rsidR="00F44F6C" w:rsidRPr="00F970DF">
        <w:rPr>
          <w:rFonts w:ascii="Arial" w:hAnsi="Arial" w:cs="Arial"/>
          <w:sz w:val="20"/>
          <w:szCs w:val="20"/>
        </w:rPr>
        <w:t xml:space="preserve">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 xml:space="preserve">en contra </w:t>
      </w:r>
      <w:r w:rsidR="00F44F6C">
        <w:rPr>
          <w:rFonts w:ascii="Arial" w:hAnsi="Arial" w:cs="Arial"/>
          <w:sz w:val="20"/>
          <w:szCs w:val="20"/>
        </w:rPr>
        <w:t>de la</w:t>
      </w:r>
      <w:r w:rsidR="002866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Caja de Previsión de la Policía Auxiliar del Distrito Federal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</w:t>
      </w:r>
      <w:r w:rsidR="00F44F6C">
        <w:rPr>
          <w:rFonts w:ascii="Arial" w:hAnsi="Arial" w:cs="Arial"/>
          <w:sz w:val="20"/>
          <w:szCs w:val="20"/>
        </w:rPr>
        <w:t>D</w:t>
      </w:r>
      <w:r w:rsidR="00F44F6C" w:rsidRPr="00B52D72">
        <w:rPr>
          <w:rFonts w:ascii="Arial" w:hAnsi="Arial" w:cs="Arial"/>
          <w:sz w:val="20"/>
          <w:szCs w:val="20"/>
        </w:rPr>
        <w:t>P.</w:t>
      </w:r>
      <w:r w:rsidR="00F44F6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21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B788B" w:rsidRDefault="00DB788B" w:rsidP="00DB788B">
      <w:pPr>
        <w:ind w:left="1410" w:right="-516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 xml:space="preserve">en contra </w:t>
      </w:r>
      <w:r>
        <w:rPr>
          <w:rFonts w:ascii="Arial" w:hAnsi="Arial" w:cs="Arial"/>
          <w:sz w:val="20"/>
          <w:szCs w:val="20"/>
        </w:rPr>
        <w:t xml:space="preserve">de la Caja de Previsión de la Policía Auxiliar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>
        <w:rPr>
          <w:rFonts w:ascii="Arial" w:hAnsi="Arial" w:cs="Arial"/>
          <w:sz w:val="20"/>
          <w:szCs w:val="20"/>
        </w:rPr>
        <w:t>D</w:t>
      </w:r>
      <w:r w:rsidRPr="00B52D72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023/2015.</w:t>
      </w:r>
    </w:p>
    <w:p w:rsidR="00DB788B" w:rsidRDefault="00DB788B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B788B" w:rsidRDefault="00DB788B" w:rsidP="00DB788B">
      <w:pPr>
        <w:ind w:left="1410" w:right="-516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551547">
        <w:rPr>
          <w:rFonts w:ascii="Arial" w:hAnsi="Arial" w:cs="Arial"/>
          <w:b/>
          <w:sz w:val="20"/>
          <w:szCs w:val="20"/>
        </w:rPr>
        <w:t>3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 xml:space="preserve">en contra </w:t>
      </w:r>
      <w:r>
        <w:rPr>
          <w:rFonts w:ascii="Arial" w:hAnsi="Arial" w:cs="Arial"/>
          <w:sz w:val="20"/>
          <w:szCs w:val="20"/>
        </w:rPr>
        <w:t xml:space="preserve">de la Secretaría de Movilidad,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>
        <w:rPr>
          <w:rFonts w:ascii="Arial" w:hAnsi="Arial" w:cs="Arial"/>
          <w:sz w:val="20"/>
          <w:szCs w:val="20"/>
        </w:rPr>
        <w:t>D</w:t>
      </w:r>
      <w:r w:rsidRPr="00B52D72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025/2015.</w:t>
      </w:r>
    </w:p>
    <w:p w:rsidR="00DB788B" w:rsidRPr="00F94E49" w:rsidRDefault="00DB788B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011FA7" w:rsidRPr="00F970DF">
        <w:rPr>
          <w:rFonts w:ascii="Arial" w:hAnsi="Arial" w:cs="Arial"/>
          <w:b/>
          <w:sz w:val="20"/>
          <w:szCs w:val="20"/>
        </w:rPr>
        <w:t>.</w:t>
      </w:r>
      <w:r w:rsidR="00011FA7"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>en contra</w:t>
      </w:r>
      <w:r w:rsidR="00FD68E7">
        <w:rPr>
          <w:rFonts w:ascii="Arial" w:hAnsi="Arial" w:cs="Arial"/>
          <w:sz w:val="20"/>
          <w:szCs w:val="20"/>
        </w:rPr>
        <w:t xml:space="preserve"> del Tribunal Superior de Justicia del Distrito Federal,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34E13" w:rsidRPr="00234E13">
        <w:rPr>
          <w:rFonts w:ascii="Arial" w:hAnsi="Arial" w:cs="Arial"/>
          <w:sz w:val="20"/>
          <w:szCs w:val="20"/>
        </w:rPr>
        <w:t>RR.SIP.02</w:t>
      </w:r>
      <w:r w:rsidR="00FD68E7">
        <w:rPr>
          <w:rFonts w:ascii="Arial" w:hAnsi="Arial" w:cs="Arial"/>
          <w:sz w:val="20"/>
          <w:szCs w:val="20"/>
        </w:rPr>
        <w:t>70</w:t>
      </w:r>
      <w:r w:rsidR="00234E13" w:rsidRPr="00234E13">
        <w:rPr>
          <w:rFonts w:ascii="Arial" w:hAnsi="Arial" w:cs="Arial"/>
          <w:sz w:val="20"/>
          <w:szCs w:val="20"/>
        </w:rPr>
        <w:t>/2015</w:t>
      </w:r>
      <w:r w:rsidR="00F44F6C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D68E7">
        <w:rPr>
          <w:rFonts w:ascii="Arial" w:hAnsi="Arial" w:cs="Arial"/>
          <w:sz w:val="20"/>
          <w:szCs w:val="20"/>
        </w:rPr>
        <w:t xml:space="preserve">del Tribunal Superior de Justicia del Distrito Federal, </w:t>
      </w:r>
      <w:r w:rsidR="00FD68E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D68E7" w:rsidRPr="00234E13">
        <w:rPr>
          <w:rFonts w:ascii="Arial" w:hAnsi="Arial" w:cs="Arial"/>
          <w:sz w:val="20"/>
          <w:szCs w:val="20"/>
        </w:rPr>
        <w:t>RR.SIP.</w:t>
      </w:r>
      <w:r w:rsidR="00FD68E7">
        <w:rPr>
          <w:rFonts w:ascii="Arial" w:hAnsi="Arial" w:cs="Arial"/>
          <w:sz w:val="20"/>
          <w:szCs w:val="20"/>
        </w:rPr>
        <w:t>0340</w:t>
      </w:r>
      <w:r w:rsidR="00FD68E7" w:rsidRPr="00234E13">
        <w:rPr>
          <w:rFonts w:ascii="Arial" w:hAnsi="Arial" w:cs="Arial"/>
          <w:sz w:val="20"/>
          <w:szCs w:val="20"/>
        </w:rPr>
        <w:t>/2015</w:t>
      </w:r>
      <w:r w:rsidR="00FD68E7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5534D" w:rsidRDefault="00A76FD4" w:rsidP="0005534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>
        <w:rPr>
          <w:rFonts w:ascii="Arial" w:hAnsi="Arial" w:cs="Arial"/>
          <w:b/>
          <w:sz w:val="20"/>
          <w:szCs w:val="20"/>
        </w:rPr>
        <w:t>.3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</w:t>
      </w:r>
      <w:r w:rsidR="00FD68E7">
        <w:rPr>
          <w:rFonts w:ascii="Arial" w:hAnsi="Arial" w:cs="Arial"/>
          <w:sz w:val="20"/>
          <w:szCs w:val="20"/>
        </w:rPr>
        <w:t>Contraloría General del Distrito Federal</w:t>
      </w:r>
      <w:r w:rsidR="0005534D">
        <w:rPr>
          <w:rFonts w:ascii="Arial" w:hAnsi="Arial" w:cs="Arial"/>
          <w:sz w:val="20"/>
          <w:szCs w:val="20"/>
        </w:rPr>
        <w:t xml:space="preserve">, </w:t>
      </w:r>
      <w:r w:rsidR="0005534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5534D" w:rsidRPr="00B52D72">
        <w:rPr>
          <w:rFonts w:ascii="Arial" w:hAnsi="Arial" w:cs="Arial"/>
          <w:sz w:val="20"/>
          <w:szCs w:val="20"/>
        </w:rPr>
        <w:t>RR.SIP.</w:t>
      </w:r>
      <w:r w:rsidR="0005534D">
        <w:rPr>
          <w:rFonts w:ascii="Arial" w:hAnsi="Arial" w:cs="Arial"/>
          <w:sz w:val="20"/>
          <w:szCs w:val="20"/>
        </w:rPr>
        <w:t>0</w:t>
      </w:r>
      <w:r w:rsidR="00FD68E7">
        <w:rPr>
          <w:rFonts w:ascii="Arial" w:hAnsi="Arial" w:cs="Arial"/>
          <w:sz w:val="20"/>
          <w:szCs w:val="20"/>
        </w:rPr>
        <w:t>330</w:t>
      </w:r>
      <w:r w:rsidR="0005534D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EE09AF" w:rsidP="00EE09A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V.4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FD68E7">
        <w:rPr>
          <w:rFonts w:ascii="Arial" w:hAnsi="Arial" w:cs="Arial"/>
          <w:sz w:val="20"/>
          <w:szCs w:val="20"/>
        </w:rPr>
        <w:t>Contraloría General del Distrito Federal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03</w:t>
      </w:r>
      <w:r w:rsidR="00FD68E7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>/2015.</w:t>
      </w:r>
    </w:p>
    <w:p w:rsidR="00EE09AF" w:rsidRDefault="00EE09AF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EE09AF" w:rsidP="00EE09A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V.5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</w:t>
      </w:r>
      <w:r w:rsidR="00FD68E7">
        <w:rPr>
          <w:rFonts w:ascii="Arial" w:hAnsi="Arial" w:cs="Arial"/>
          <w:sz w:val="20"/>
          <w:szCs w:val="20"/>
        </w:rPr>
        <w:t xml:space="preserve"> Secretaría de Gobierno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</w:t>
      </w:r>
      <w:r w:rsidR="00FD68E7">
        <w:rPr>
          <w:rFonts w:ascii="Arial" w:hAnsi="Arial" w:cs="Arial"/>
          <w:sz w:val="20"/>
          <w:szCs w:val="20"/>
        </w:rPr>
        <w:t>331</w:t>
      </w:r>
      <w:r>
        <w:rPr>
          <w:rFonts w:ascii="Arial" w:hAnsi="Arial" w:cs="Arial"/>
          <w:sz w:val="20"/>
          <w:szCs w:val="20"/>
        </w:rPr>
        <w:t>/2015.</w:t>
      </w:r>
    </w:p>
    <w:p w:rsidR="00EE09AF" w:rsidRDefault="00EE09AF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EE09AF" w:rsidP="00EE09A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V.6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FD68E7">
        <w:rPr>
          <w:rFonts w:ascii="Arial" w:hAnsi="Arial" w:cs="Arial"/>
          <w:sz w:val="20"/>
          <w:szCs w:val="20"/>
        </w:rPr>
        <w:t>Secretaría de Gobierno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0</w:t>
      </w:r>
      <w:r w:rsidR="0079001D">
        <w:rPr>
          <w:rFonts w:ascii="Arial" w:hAnsi="Arial" w:cs="Arial"/>
          <w:sz w:val="20"/>
          <w:szCs w:val="20"/>
        </w:rPr>
        <w:t>348</w:t>
      </w:r>
      <w:r>
        <w:rPr>
          <w:rFonts w:ascii="Arial" w:hAnsi="Arial" w:cs="Arial"/>
          <w:sz w:val="20"/>
          <w:szCs w:val="20"/>
        </w:rPr>
        <w:t>/2015.</w:t>
      </w:r>
    </w:p>
    <w:p w:rsidR="00EE09AF" w:rsidRPr="00F970DF" w:rsidRDefault="00EE09AF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>de</w:t>
      </w:r>
      <w:r w:rsidR="0077558F">
        <w:rPr>
          <w:rFonts w:ascii="Arial" w:hAnsi="Arial" w:cs="Arial"/>
          <w:sz w:val="20"/>
          <w:szCs w:val="20"/>
        </w:rPr>
        <w:t xml:space="preserve">l Partido </w:t>
      </w:r>
      <w:r w:rsidR="001E556B">
        <w:rPr>
          <w:rFonts w:ascii="Arial" w:hAnsi="Arial" w:cs="Arial"/>
          <w:sz w:val="20"/>
          <w:szCs w:val="20"/>
        </w:rPr>
        <w:t>Revolucionario Institucional</w:t>
      </w:r>
      <w:r w:rsidR="0077558F">
        <w:rPr>
          <w:rFonts w:ascii="Arial" w:hAnsi="Arial" w:cs="Arial"/>
          <w:sz w:val="20"/>
          <w:szCs w:val="20"/>
        </w:rPr>
        <w:t xml:space="preserve"> en el Distrito Federal</w:t>
      </w:r>
      <w:r w:rsidR="00497880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7558F" w:rsidRPr="0077558F">
        <w:rPr>
          <w:rFonts w:ascii="Arial" w:hAnsi="Arial" w:cs="Arial"/>
          <w:sz w:val="20"/>
          <w:szCs w:val="20"/>
        </w:rPr>
        <w:t>RR.SIP.03</w:t>
      </w:r>
      <w:r w:rsidR="00BF2BA2">
        <w:rPr>
          <w:rFonts w:ascii="Arial" w:hAnsi="Arial" w:cs="Arial"/>
          <w:sz w:val="20"/>
          <w:szCs w:val="20"/>
        </w:rPr>
        <w:t>36/2015.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E96FA4">
        <w:rPr>
          <w:rFonts w:ascii="Arial" w:hAnsi="Arial" w:cs="Arial"/>
          <w:sz w:val="20"/>
          <w:szCs w:val="20"/>
        </w:rPr>
        <w:t>de la Delegación La Magdalena Contreras</w:t>
      </w:r>
      <w:r w:rsidR="00DC1415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77558F">
        <w:rPr>
          <w:rFonts w:ascii="Arial" w:hAnsi="Arial" w:cs="Arial"/>
          <w:sz w:val="20"/>
          <w:szCs w:val="20"/>
        </w:rPr>
        <w:t>3</w:t>
      </w:r>
      <w:r w:rsidR="00E96FA4">
        <w:rPr>
          <w:rFonts w:ascii="Arial" w:hAnsi="Arial" w:cs="Arial"/>
          <w:sz w:val="20"/>
          <w:szCs w:val="20"/>
        </w:rPr>
        <w:t>42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</w:t>
      </w:r>
      <w:r w:rsidR="002A094F">
        <w:rPr>
          <w:rFonts w:ascii="Arial" w:hAnsi="Arial" w:cs="Arial"/>
          <w:sz w:val="20"/>
          <w:szCs w:val="20"/>
        </w:rPr>
        <w:t>Delegación Benito Juárez</w:t>
      </w:r>
      <w:r w:rsidR="002A7171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77558F">
        <w:rPr>
          <w:rFonts w:ascii="Arial" w:hAnsi="Arial" w:cs="Arial"/>
          <w:sz w:val="20"/>
          <w:szCs w:val="20"/>
        </w:rPr>
        <w:t>3</w:t>
      </w:r>
      <w:r w:rsidR="002A094F">
        <w:rPr>
          <w:rFonts w:ascii="Arial" w:hAnsi="Arial" w:cs="Arial"/>
          <w:sz w:val="20"/>
          <w:szCs w:val="20"/>
        </w:rPr>
        <w:t>43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2866AB" w:rsidRPr="00F970DF" w:rsidRDefault="002866AB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</w:t>
      </w:r>
      <w:r w:rsidR="009779EF">
        <w:rPr>
          <w:rFonts w:ascii="Arial" w:hAnsi="Arial" w:cs="Arial"/>
          <w:sz w:val="20"/>
          <w:szCs w:val="20"/>
        </w:rPr>
        <w:t xml:space="preserve">Asamblea Legislativa del Distrito Federal,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77558F">
        <w:rPr>
          <w:rFonts w:ascii="Arial" w:hAnsi="Arial" w:cs="Arial"/>
          <w:sz w:val="20"/>
          <w:szCs w:val="20"/>
        </w:rPr>
        <w:t>3</w:t>
      </w:r>
      <w:r w:rsidR="009779EF">
        <w:rPr>
          <w:rFonts w:ascii="Arial" w:hAnsi="Arial" w:cs="Arial"/>
          <w:sz w:val="20"/>
          <w:szCs w:val="20"/>
        </w:rPr>
        <w:t>45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A76FD4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</w:t>
      </w:r>
      <w:r w:rsidR="0077558F">
        <w:rPr>
          <w:rFonts w:ascii="Arial" w:hAnsi="Arial" w:cs="Arial"/>
          <w:sz w:val="20"/>
          <w:szCs w:val="20"/>
        </w:rPr>
        <w:t xml:space="preserve">Secretaría de </w:t>
      </w:r>
      <w:r w:rsidR="009779EF">
        <w:rPr>
          <w:rFonts w:ascii="Arial" w:hAnsi="Arial" w:cs="Arial"/>
          <w:sz w:val="20"/>
          <w:szCs w:val="20"/>
        </w:rPr>
        <w:t>Finanzas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8E0F96">
        <w:rPr>
          <w:rFonts w:ascii="Arial" w:hAnsi="Arial" w:cs="Arial"/>
          <w:sz w:val="20"/>
          <w:szCs w:val="20"/>
        </w:rPr>
        <w:t>0</w:t>
      </w:r>
      <w:r w:rsidR="0077558F">
        <w:rPr>
          <w:rFonts w:ascii="Arial" w:hAnsi="Arial" w:cs="Arial"/>
          <w:sz w:val="20"/>
          <w:szCs w:val="20"/>
        </w:rPr>
        <w:t>3</w:t>
      </w:r>
      <w:r w:rsidR="009779EF">
        <w:rPr>
          <w:rFonts w:ascii="Arial" w:hAnsi="Arial" w:cs="Arial"/>
          <w:sz w:val="20"/>
          <w:szCs w:val="20"/>
        </w:rPr>
        <w:t>47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A76FD4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</w:t>
      </w:r>
      <w:r w:rsidR="009779EF">
        <w:rPr>
          <w:rFonts w:ascii="Arial" w:hAnsi="Arial" w:cs="Arial"/>
          <w:sz w:val="20"/>
          <w:szCs w:val="20"/>
        </w:rPr>
        <w:t>Secretaría de Finanzas</w:t>
      </w:r>
      <w:r w:rsidR="008E0F96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7558F" w:rsidRPr="0077558F">
        <w:rPr>
          <w:rFonts w:ascii="Arial" w:hAnsi="Arial" w:cs="Arial"/>
          <w:sz w:val="20"/>
          <w:szCs w:val="20"/>
        </w:rPr>
        <w:t>RR.SIP.0</w:t>
      </w:r>
      <w:r w:rsidR="009779EF">
        <w:rPr>
          <w:rFonts w:ascii="Arial" w:hAnsi="Arial" w:cs="Arial"/>
          <w:sz w:val="20"/>
          <w:szCs w:val="20"/>
        </w:rPr>
        <w:t>478</w:t>
      </w:r>
      <w:r w:rsidR="0077558F" w:rsidRPr="0077558F">
        <w:rPr>
          <w:rFonts w:ascii="Arial" w:hAnsi="Arial" w:cs="Arial"/>
          <w:sz w:val="20"/>
          <w:szCs w:val="20"/>
        </w:rPr>
        <w:t>/2015</w:t>
      </w:r>
      <w:r w:rsidR="008E0F96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A76FD4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</w:t>
      </w:r>
      <w:r w:rsidR="009779EF">
        <w:rPr>
          <w:rFonts w:ascii="Arial" w:hAnsi="Arial" w:cs="Arial"/>
          <w:sz w:val="20"/>
          <w:szCs w:val="20"/>
        </w:rPr>
        <w:t>Secretaría de Movilidad</w:t>
      </w:r>
      <w:r w:rsidR="008E0F96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>con expediente número RR.SIP.</w:t>
      </w:r>
      <w:r w:rsidR="008E0F96">
        <w:rPr>
          <w:rFonts w:ascii="Arial" w:hAnsi="Arial" w:cs="Arial"/>
          <w:sz w:val="20"/>
          <w:szCs w:val="20"/>
        </w:rPr>
        <w:t>0</w:t>
      </w:r>
      <w:r w:rsidR="00B20051">
        <w:rPr>
          <w:rFonts w:ascii="Arial" w:hAnsi="Arial" w:cs="Arial"/>
          <w:sz w:val="20"/>
          <w:szCs w:val="20"/>
        </w:rPr>
        <w:t>3</w:t>
      </w:r>
      <w:r w:rsidR="009779EF">
        <w:rPr>
          <w:rFonts w:ascii="Arial" w:hAnsi="Arial" w:cs="Arial"/>
          <w:sz w:val="20"/>
          <w:szCs w:val="20"/>
        </w:rPr>
        <w:t>50</w:t>
      </w:r>
      <w:r w:rsidR="008E0F96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A76FD4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</w:t>
      </w:r>
      <w:r w:rsidR="009779EF">
        <w:rPr>
          <w:rFonts w:ascii="Arial" w:hAnsi="Arial" w:cs="Arial"/>
          <w:sz w:val="20"/>
          <w:szCs w:val="20"/>
        </w:rPr>
        <w:t>Secretaría de Movilidad</w:t>
      </w:r>
      <w:r w:rsidR="008E0F96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>con expediente número RR.SIP.</w:t>
      </w:r>
      <w:r w:rsidR="008E0F96">
        <w:rPr>
          <w:rFonts w:ascii="Arial" w:hAnsi="Arial" w:cs="Arial"/>
          <w:sz w:val="20"/>
          <w:szCs w:val="20"/>
        </w:rPr>
        <w:t>0</w:t>
      </w:r>
      <w:r w:rsidR="00B20051">
        <w:rPr>
          <w:rFonts w:ascii="Arial" w:hAnsi="Arial" w:cs="Arial"/>
          <w:sz w:val="20"/>
          <w:szCs w:val="20"/>
        </w:rPr>
        <w:t>4</w:t>
      </w:r>
      <w:r w:rsidR="009779EF">
        <w:rPr>
          <w:rFonts w:ascii="Arial" w:hAnsi="Arial" w:cs="Arial"/>
          <w:sz w:val="20"/>
          <w:szCs w:val="20"/>
        </w:rPr>
        <w:t>85</w:t>
      </w:r>
      <w:r w:rsidR="008E0F96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A76FD4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E0F96">
        <w:rPr>
          <w:rFonts w:ascii="Arial" w:hAnsi="Arial" w:cs="Arial"/>
          <w:sz w:val="20"/>
          <w:szCs w:val="20"/>
        </w:rPr>
        <w:t xml:space="preserve">de la </w:t>
      </w:r>
      <w:r w:rsidR="009779EF">
        <w:rPr>
          <w:rFonts w:ascii="Arial" w:hAnsi="Arial" w:cs="Arial"/>
          <w:sz w:val="20"/>
          <w:szCs w:val="20"/>
        </w:rPr>
        <w:t>Secretaría de Seguridad Pública del Distrito Federal</w:t>
      </w:r>
      <w:r w:rsidR="008E0F96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>con expediente número RR.SIP.</w:t>
      </w:r>
      <w:r w:rsidR="008E0F96">
        <w:rPr>
          <w:rFonts w:ascii="Arial" w:hAnsi="Arial" w:cs="Arial"/>
          <w:sz w:val="20"/>
          <w:szCs w:val="20"/>
        </w:rPr>
        <w:t>0</w:t>
      </w:r>
      <w:r w:rsidR="009779EF">
        <w:rPr>
          <w:rFonts w:ascii="Arial" w:hAnsi="Arial" w:cs="Arial"/>
          <w:sz w:val="20"/>
          <w:szCs w:val="20"/>
        </w:rPr>
        <w:t>352</w:t>
      </w:r>
      <w:r w:rsidR="008E0F96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A76FD4" w:rsidP="00674CE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74CE6">
        <w:rPr>
          <w:rFonts w:ascii="Arial" w:hAnsi="Arial" w:cs="Arial"/>
          <w:sz w:val="20"/>
          <w:szCs w:val="20"/>
        </w:rPr>
        <w:t xml:space="preserve">Secretaría de Seguridad Pública del Distrito Federal, </w:t>
      </w:r>
      <w:r w:rsidR="00674CE6" w:rsidRPr="00F970DF">
        <w:rPr>
          <w:rFonts w:ascii="Arial" w:hAnsi="Arial" w:cs="Arial"/>
          <w:sz w:val="20"/>
          <w:szCs w:val="20"/>
        </w:rPr>
        <w:t>con expediente número RR.SIP.</w:t>
      </w:r>
      <w:r w:rsidR="00674CE6">
        <w:rPr>
          <w:rFonts w:ascii="Arial" w:hAnsi="Arial" w:cs="Arial"/>
          <w:sz w:val="20"/>
          <w:szCs w:val="20"/>
        </w:rPr>
        <w:t>0353/2015.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A76FD4" w:rsidP="00674CE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74CE6">
        <w:rPr>
          <w:rFonts w:ascii="Arial" w:hAnsi="Arial" w:cs="Arial"/>
          <w:sz w:val="20"/>
          <w:szCs w:val="20"/>
        </w:rPr>
        <w:t xml:space="preserve">de la Secretaría de Seguridad Pública del Distrito Federal, </w:t>
      </w:r>
      <w:r w:rsidR="00674CE6" w:rsidRPr="00F970DF">
        <w:rPr>
          <w:rFonts w:ascii="Arial" w:hAnsi="Arial" w:cs="Arial"/>
          <w:sz w:val="20"/>
          <w:szCs w:val="20"/>
        </w:rPr>
        <w:t>con expediente número RR.SIP.</w:t>
      </w:r>
      <w:r w:rsidR="00674CE6">
        <w:rPr>
          <w:rFonts w:ascii="Arial" w:hAnsi="Arial" w:cs="Arial"/>
          <w:sz w:val="20"/>
          <w:szCs w:val="20"/>
        </w:rPr>
        <w:t>0475/2015.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 w:rsidRPr="009D49A2">
        <w:rPr>
          <w:rFonts w:ascii="Arial" w:hAnsi="Arial" w:cs="Arial"/>
          <w:b/>
          <w:sz w:val="20"/>
          <w:szCs w:val="20"/>
        </w:rPr>
        <w:t>V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3D6D5E" w:rsidRPr="009D49A2">
        <w:rPr>
          <w:rFonts w:ascii="Arial" w:hAnsi="Arial" w:cs="Arial"/>
          <w:b/>
          <w:sz w:val="20"/>
          <w:szCs w:val="20"/>
        </w:rPr>
        <w:t>18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F44F6C" w:rsidRPr="009D49A2">
        <w:rPr>
          <w:rFonts w:ascii="Arial" w:hAnsi="Arial" w:cs="Arial"/>
          <w:sz w:val="20"/>
          <w:szCs w:val="20"/>
        </w:rPr>
        <w:tab/>
        <w:t>Resolución al Recurso de Revisión interpuesto en</w:t>
      </w:r>
      <w:r w:rsidR="0085541F" w:rsidRPr="009D49A2">
        <w:rPr>
          <w:rFonts w:ascii="Arial" w:hAnsi="Arial" w:cs="Arial"/>
          <w:sz w:val="20"/>
          <w:szCs w:val="20"/>
        </w:rPr>
        <w:t xml:space="preserve"> contra </w:t>
      </w:r>
      <w:r w:rsidR="00C72F45" w:rsidRPr="009D49A2">
        <w:rPr>
          <w:rFonts w:ascii="Arial" w:hAnsi="Arial" w:cs="Arial"/>
          <w:sz w:val="20"/>
          <w:szCs w:val="20"/>
        </w:rPr>
        <w:t>de la</w:t>
      </w:r>
      <w:r w:rsidR="009D49A2">
        <w:rPr>
          <w:rFonts w:ascii="Arial" w:hAnsi="Arial" w:cs="Arial"/>
          <w:sz w:val="20"/>
          <w:szCs w:val="20"/>
        </w:rPr>
        <w:t xml:space="preserve"> Secretaría de Salud del Distrito Federal</w:t>
      </w:r>
      <w:r w:rsidR="00F44F6C" w:rsidRPr="009D49A2">
        <w:rPr>
          <w:rFonts w:ascii="Arial" w:hAnsi="Arial" w:cs="Arial"/>
          <w:sz w:val="20"/>
          <w:szCs w:val="20"/>
        </w:rPr>
        <w:t>, con expediente número RR.SIP.0</w:t>
      </w:r>
      <w:r w:rsidR="009D49A2">
        <w:rPr>
          <w:rFonts w:ascii="Arial" w:hAnsi="Arial" w:cs="Arial"/>
          <w:sz w:val="20"/>
          <w:szCs w:val="20"/>
        </w:rPr>
        <w:t>357</w:t>
      </w:r>
      <w:r w:rsidR="00F44F6C" w:rsidRPr="009D49A2">
        <w:rPr>
          <w:rFonts w:ascii="Arial" w:hAnsi="Arial" w:cs="Arial"/>
          <w:sz w:val="20"/>
          <w:szCs w:val="20"/>
        </w:rPr>
        <w:t>/2015.</w:t>
      </w:r>
    </w:p>
    <w:p w:rsidR="00F44F6C" w:rsidRPr="0006695A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3D6D5E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>Resolución al Recurso de Revisión interpuesto en contra</w:t>
      </w:r>
      <w:r w:rsidR="00C72F45">
        <w:rPr>
          <w:rFonts w:ascii="Arial" w:hAnsi="Arial" w:cs="Arial"/>
          <w:sz w:val="20"/>
          <w:szCs w:val="20"/>
        </w:rPr>
        <w:t xml:space="preserve"> </w:t>
      </w:r>
      <w:r w:rsidR="0098553B">
        <w:rPr>
          <w:rFonts w:ascii="Arial" w:hAnsi="Arial" w:cs="Arial"/>
          <w:sz w:val="20"/>
          <w:szCs w:val="20"/>
        </w:rPr>
        <w:t>del Sistema de Aguas de la Ciudad de México</w:t>
      </w:r>
      <w:r w:rsidR="0085541F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D49A2" w:rsidRPr="009D49A2">
        <w:rPr>
          <w:rFonts w:ascii="Arial" w:hAnsi="Arial" w:cs="Arial"/>
          <w:sz w:val="20"/>
          <w:szCs w:val="20"/>
        </w:rPr>
        <w:t>RR.SIP.0359/2015 y su</w:t>
      </w:r>
      <w:r w:rsidR="00723F82">
        <w:rPr>
          <w:rFonts w:ascii="Arial" w:hAnsi="Arial" w:cs="Arial"/>
          <w:sz w:val="20"/>
          <w:szCs w:val="20"/>
        </w:rPr>
        <w:t>s</w:t>
      </w:r>
      <w:r w:rsidR="009D49A2" w:rsidRPr="009D49A2">
        <w:rPr>
          <w:rFonts w:ascii="Arial" w:hAnsi="Arial" w:cs="Arial"/>
          <w:sz w:val="20"/>
          <w:szCs w:val="20"/>
        </w:rPr>
        <w:t xml:space="preserve"> Acumulado</w:t>
      </w:r>
      <w:r w:rsidR="00723F82">
        <w:rPr>
          <w:rFonts w:ascii="Arial" w:hAnsi="Arial" w:cs="Arial"/>
          <w:sz w:val="20"/>
          <w:szCs w:val="20"/>
        </w:rPr>
        <w:t>s</w:t>
      </w:r>
      <w:r w:rsidR="009D49A2" w:rsidRPr="009D49A2">
        <w:rPr>
          <w:rFonts w:ascii="Arial" w:hAnsi="Arial" w:cs="Arial"/>
          <w:sz w:val="20"/>
          <w:szCs w:val="20"/>
        </w:rPr>
        <w:t xml:space="preserve"> RR.SIP.0360/2015</w:t>
      </w:r>
      <w:r w:rsidR="00723F82">
        <w:rPr>
          <w:rFonts w:ascii="Arial" w:hAnsi="Arial" w:cs="Arial"/>
          <w:sz w:val="20"/>
          <w:szCs w:val="20"/>
        </w:rPr>
        <w:t xml:space="preserve"> y </w:t>
      </w:r>
      <w:r w:rsidR="00723F82" w:rsidRPr="009D49A2">
        <w:rPr>
          <w:rFonts w:ascii="Arial" w:hAnsi="Arial" w:cs="Arial"/>
          <w:sz w:val="20"/>
          <w:szCs w:val="20"/>
        </w:rPr>
        <w:t>RR.SIP.036</w:t>
      </w:r>
      <w:r w:rsidR="00723F82">
        <w:rPr>
          <w:rFonts w:ascii="Arial" w:hAnsi="Arial" w:cs="Arial"/>
          <w:sz w:val="20"/>
          <w:szCs w:val="20"/>
        </w:rPr>
        <w:t>1</w:t>
      </w:r>
      <w:r w:rsidR="00723F82" w:rsidRPr="009D49A2">
        <w:rPr>
          <w:rFonts w:ascii="Arial" w:hAnsi="Arial" w:cs="Arial"/>
          <w:sz w:val="20"/>
          <w:szCs w:val="20"/>
        </w:rPr>
        <w:t>/2015</w:t>
      </w:r>
      <w:r w:rsidR="00723F82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CD157D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20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>Resolución al Recurso de Revisión interpuesto en contra</w:t>
      </w:r>
      <w:r w:rsidR="00F30178">
        <w:rPr>
          <w:rFonts w:ascii="Arial" w:hAnsi="Arial" w:cs="Arial"/>
          <w:sz w:val="20"/>
          <w:szCs w:val="20"/>
        </w:rPr>
        <w:t xml:space="preserve"> del Instituto del Deporte del Distrito Federal,</w:t>
      </w:r>
      <w:r w:rsidR="00F44F6C">
        <w:rPr>
          <w:rFonts w:ascii="Arial" w:hAnsi="Arial" w:cs="Arial"/>
          <w:sz w:val="20"/>
          <w:szCs w:val="20"/>
        </w:rPr>
        <w:t xml:space="preserve"> con expediente número RR.SIP.0</w:t>
      </w:r>
      <w:r w:rsidR="00937798">
        <w:rPr>
          <w:rFonts w:ascii="Arial" w:hAnsi="Arial" w:cs="Arial"/>
          <w:sz w:val="20"/>
          <w:szCs w:val="20"/>
        </w:rPr>
        <w:t>367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011FA7" w:rsidRDefault="00011FA7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C1831" w:rsidRDefault="00A76FD4" w:rsidP="00FC183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FC1831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2</w:t>
      </w:r>
      <w:r w:rsidR="00CA21BD">
        <w:rPr>
          <w:rFonts w:ascii="Arial" w:hAnsi="Arial" w:cs="Arial"/>
          <w:b/>
          <w:sz w:val="20"/>
          <w:szCs w:val="20"/>
        </w:rPr>
        <w:t>1</w:t>
      </w:r>
      <w:r w:rsidR="00FC1831" w:rsidRPr="00F970DF">
        <w:rPr>
          <w:rFonts w:ascii="Arial" w:hAnsi="Arial" w:cs="Arial"/>
          <w:b/>
          <w:sz w:val="20"/>
          <w:szCs w:val="20"/>
        </w:rPr>
        <w:t>.</w:t>
      </w:r>
      <w:r w:rsidR="00FC183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C1831">
        <w:rPr>
          <w:rFonts w:ascii="Arial" w:hAnsi="Arial" w:cs="Arial"/>
          <w:sz w:val="20"/>
          <w:szCs w:val="20"/>
        </w:rPr>
        <w:t xml:space="preserve">de la </w:t>
      </w:r>
      <w:r w:rsidR="00E54FFE">
        <w:rPr>
          <w:rFonts w:ascii="Arial" w:hAnsi="Arial" w:cs="Arial"/>
          <w:sz w:val="20"/>
          <w:szCs w:val="20"/>
        </w:rPr>
        <w:t>Delegación Iztacalco</w:t>
      </w:r>
      <w:r w:rsidR="00AB6029">
        <w:rPr>
          <w:rFonts w:ascii="Arial" w:hAnsi="Arial" w:cs="Arial"/>
          <w:sz w:val="20"/>
          <w:szCs w:val="20"/>
        </w:rPr>
        <w:t xml:space="preserve">, </w:t>
      </w:r>
      <w:r w:rsidR="00FC1831">
        <w:rPr>
          <w:rFonts w:ascii="Arial" w:hAnsi="Arial" w:cs="Arial"/>
          <w:sz w:val="20"/>
          <w:szCs w:val="20"/>
        </w:rPr>
        <w:t>con expediente número RR.SIP.0</w:t>
      </w:r>
      <w:r w:rsidR="00AB6029">
        <w:rPr>
          <w:rFonts w:ascii="Arial" w:hAnsi="Arial" w:cs="Arial"/>
          <w:sz w:val="20"/>
          <w:szCs w:val="20"/>
        </w:rPr>
        <w:t>3</w:t>
      </w:r>
      <w:r w:rsidR="00E54FFE">
        <w:rPr>
          <w:rFonts w:ascii="Arial" w:hAnsi="Arial" w:cs="Arial"/>
          <w:sz w:val="20"/>
          <w:szCs w:val="20"/>
        </w:rPr>
        <w:t>68</w:t>
      </w:r>
      <w:r w:rsidR="00FC1831">
        <w:rPr>
          <w:rFonts w:ascii="Arial" w:hAnsi="Arial" w:cs="Arial"/>
          <w:sz w:val="20"/>
          <w:szCs w:val="20"/>
        </w:rPr>
        <w:t>/2015.</w:t>
      </w:r>
    </w:p>
    <w:p w:rsidR="00FC1831" w:rsidRDefault="00FC1831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AB6029" w:rsidRDefault="00C72F45" w:rsidP="00AB6029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22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</w:t>
      </w:r>
      <w:r w:rsidR="00615046">
        <w:rPr>
          <w:rFonts w:ascii="Arial" w:hAnsi="Arial" w:cs="Arial"/>
          <w:sz w:val="20"/>
          <w:szCs w:val="20"/>
        </w:rPr>
        <w:t xml:space="preserve"> </w:t>
      </w:r>
      <w:r w:rsidR="006D1A94">
        <w:rPr>
          <w:rFonts w:ascii="Arial" w:hAnsi="Arial" w:cs="Arial"/>
          <w:sz w:val="20"/>
          <w:szCs w:val="20"/>
        </w:rPr>
        <w:t>Delegación Tlalpan</w:t>
      </w:r>
      <w:r w:rsidR="00AB6029">
        <w:rPr>
          <w:rFonts w:ascii="Arial" w:hAnsi="Arial" w:cs="Arial"/>
          <w:sz w:val="20"/>
          <w:szCs w:val="20"/>
        </w:rPr>
        <w:t>, con expediente número RR.SIP.03</w:t>
      </w:r>
      <w:r w:rsidR="006D1A94">
        <w:rPr>
          <w:rFonts w:ascii="Arial" w:hAnsi="Arial" w:cs="Arial"/>
          <w:sz w:val="20"/>
          <w:szCs w:val="20"/>
        </w:rPr>
        <w:t>69</w:t>
      </w:r>
      <w:r w:rsidR="00AB6029">
        <w:rPr>
          <w:rFonts w:ascii="Arial" w:hAnsi="Arial" w:cs="Arial"/>
          <w:sz w:val="20"/>
          <w:szCs w:val="20"/>
        </w:rPr>
        <w:t>/2015.</w:t>
      </w:r>
    </w:p>
    <w:p w:rsidR="00C72F45" w:rsidRDefault="00C72F45" w:rsidP="00AB6029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C72F45" w:rsidRDefault="00C72F45" w:rsidP="00002D3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ED0326">
        <w:rPr>
          <w:rFonts w:ascii="Arial" w:hAnsi="Arial" w:cs="Arial"/>
          <w:b/>
          <w:sz w:val="20"/>
          <w:szCs w:val="20"/>
        </w:rPr>
        <w:t>2</w:t>
      </w:r>
      <w:r w:rsidR="003D6D5E">
        <w:rPr>
          <w:rFonts w:ascii="Arial" w:hAnsi="Arial" w:cs="Arial"/>
          <w:b/>
          <w:sz w:val="20"/>
          <w:szCs w:val="20"/>
        </w:rPr>
        <w:t>3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1A62C6">
        <w:rPr>
          <w:rFonts w:ascii="Arial" w:hAnsi="Arial" w:cs="Arial"/>
          <w:sz w:val="20"/>
          <w:szCs w:val="20"/>
        </w:rPr>
        <w:t xml:space="preserve">Secretaría de </w:t>
      </w:r>
      <w:r w:rsidR="00FC106A">
        <w:rPr>
          <w:rFonts w:ascii="Arial" w:hAnsi="Arial" w:cs="Arial"/>
          <w:sz w:val="20"/>
          <w:szCs w:val="20"/>
        </w:rPr>
        <w:t>Desarrollo Urbano y Vivienda</w:t>
      </w:r>
      <w:r w:rsidR="0061504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 expediente número RR.SIP.0</w:t>
      </w:r>
      <w:r w:rsidR="00FC106A">
        <w:rPr>
          <w:rFonts w:ascii="Arial" w:hAnsi="Arial" w:cs="Arial"/>
          <w:sz w:val="20"/>
          <w:szCs w:val="20"/>
        </w:rPr>
        <w:t>403</w:t>
      </w:r>
      <w:r>
        <w:rPr>
          <w:rFonts w:ascii="Arial" w:hAnsi="Arial" w:cs="Arial"/>
          <w:sz w:val="20"/>
          <w:szCs w:val="20"/>
        </w:rPr>
        <w:t>/2015.</w:t>
      </w:r>
    </w:p>
    <w:p w:rsidR="00C72F45" w:rsidRDefault="00C72F45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C72F45" w:rsidRDefault="00C72F45" w:rsidP="003D6D5E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ED0326">
        <w:rPr>
          <w:rFonts w:ascii="Arial" w:hAnsi="Arial" w:cs="Arial"/>
          <w:b/>
          <w:sz w:val="20"/>
          <w:szCs w:val="20"/>
        </w:rPr>
        <w:t>2</w:t>
      </w:r>
      <w:r w:rsidR="003D6D5E">
        <w:rPr>
          <w:rFonts w:ascii="Arial" w:hAnsi="Arial" w:cs="Arial"/>
          <w:b/>
          <w:sz w:val="20"/>
          <w:szCs w:val="20"/>
        </w:rPr>
        <w:t>4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3D6D5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D6D5E">
        <w:rPr>
          <w:rFonts w:ascii="Arial" w:hAnsi="Arial" w:cs="Arial"/>
          <w:sz w:val="20"/>
          <w:szCs w:val="20"/>
        </w:rPr>
        <w:t xml:space="preserve">de la </w:t>
      </w:r>
      <w:r w:rsidR="00385937">
        <w:rPr>
          <w:rFonts w:ascii="Arial" w:hAnsi="Arial" w:cs="Arial"/>
          <w:sz w:val="20"/>
          <w:szCs w:val="20"/>
        </w:rPr>
        <w:t>Delegación Iztapalapa</w:t>
      </w:r>
      <w:r w:rsidR="003D6D5E">
        <w:rPr>
          <w:rFonts w:ascii="Arial" w:hAnsi="Arial" w:cs="Arial"/>
          <w:sz w:val="20"/>
          <w:szCs w:val="20"/>
        </w:rPr>
        <w:t>, con expediente número RR.SIP.0</w:t>
      </w:r>
      <w:r w:rsidR="00385937">
        <w:rPr>
          <w:rFonts w:ascii="Arial" w:hAnsi="Arial" w:cs="Arial"/>
          <w:sz w:val="20"/>
          <w:szCs w:val="20"/>
        </w:rPr>
        <w:t>405</w:t>
      </w:r>
      <w:r w:rsidR="003D6D5E">
        <w:rPr>
          <w:rFonts w:ascii="Arial" w:hAnsi="Arial" w:cs="Arial"/>
          <w:sz w:val="20"/>
          <w:szCs w:val="20"/>
        </w:rPr>
        <w:t>/2015</w:t>
      </w:r>
      <w:r w:rsidR="00385937">
        <w:rPr>
          <w:rFonts w:ascii="Arial" w:hAnsi="Arial" w:cs="Arial"/>
          <w:sz w:val="20"/>
          <w:szCs w:val="20"/>
        </w:rPr>
        <w:t>.</w:t>
      </w:r>
    </w:p>
    <w:p w:rsidR="003D6D5E" w:rsidRDefault="003D6D5E" w:rsidP="003D6D5E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CA21BD" w:rsidRDefault="00143464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A21BD" w:rsidRPr="00F970DF">
        <w:rPr>
          <w:rFonts w:ascii="Arial" w:hAnsi="Arial" w:cs="Arial"/>
          <w:b/>
          <w:sz w:val="20"/>
          <w:szCs w:val="20"/>
        </w:rPr>
        <w:t>.</w:t>
      </w:r>
      <w:r w:rsidR="00ED0326">
        <w:rPr>
          <w:rFonts w:ascii="Arial" w:hAnsi="Arial" w:cs="Arial"/>
          <w:b/>
          <w:sz w:val="20"/>
          <w:szCs w:val="20"/>
        </w:rPr>
        <w:t>2</w:t>
      </w:r>
      <w:r w:rsidR="003D6D5E">
        <w:rPr>
          <w:rFonts w:ascii="Arial" w:hAnsi="Arial" w:cs="Arial"/>
          <w:b/>
          <w:sz w:val="20"/>
          <w:szCs w:val="20"/>
        </w:rPr>
        <w:t>5</w:t>
      </w:r>
      <w:r w:rsidR="00CA21BD" w:rsidRPr="00F970DF">
        <w:rPr>
          <w:rFonts w:ascii="Arial" w:hAnsi="Arial" w:cs="Arial"/>
          <w:b/>
          <w:sz w:val="20"/>
          <w:szCs w:val="20"/>
        </w:rPr>
        <w:t>.</w:t>
      </w:r>
      <w:r w:rsidR="00CA21BD" w:rsidRPr="00F970DF">
        <w:rPr>
          <w:rFonts w:ascii="Arial" w:hAnsi="Arial" w:cs="Arial"/>
          <w:sz w:val="20"/>
          <w:szCs w:val="20"/>
        </w:rPr>
        <w:tab/>
      </w:r>
      <w:r w:rsidR="003D6D5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3D6D5E">
        <w:rPr>
          <w:rFonts w:ascii="Arial" w:hAnsi="Arial" w:cs="Arial"/>
          <w:sz w:val="20"/>
          <w:szCs w:val="20"/>
        </w:rPr>
        <w:t xml:space="preserve">de la Delegación </w:t>
      </w:r>
      <w:r w:rsidR="00DA47E1">
        <w:rPr>
          <w:rFonts w:ascii="Arial" w:hAnsi="Arial" w:cs="Arial"/>
          <w:sz w:val="20"/>
          <w:szCs w:val="20"/>
        </w:rPr>
        <w:t>Venustiano Carranza</w:t>
      </w:r>
      <w:r w:rsidR="003D6D5E">
        <w:rPr>
          <w:rFonts w:ascii="Arial" w:hAnsi="Arial" w:cs="Arial"/>
          <w:sz w:val="20"/>
          <w:szCs w:val="20"/>
        </w:rPr>
        <w:t>, con expediente número RR.SIP.044</w:t>
      </w:r>
      <w:r w:rsidR="00DA47E1">
        <w:rPr>
          <w:rFonts w:ascii="Arial" w:hAnsi="Arial" w:cs="Arial"/>
          <w:sz w:val="20"/>
          <w:szCs w:val="20"/>
        </w:rPr>
        <w:t>9</w:t>
      </w:r>
      <w:r w:rsidR="003D6D5E">
        <w:rPr>
          <w:rFonts w:ascii="Arial" w:hAnsi="Arial" w:cs="Arial"/>
          <w:sz w:val="20"/>
          <w:szCs w:val="20"/>
        </w:rPr>
        <w:t>/2015</w:t>
      </w:r>
      <w:r w:rsidR="00DA47E1">
        <w:rPr>
          <w:rFonts w:ascii="Arial" w:hAnsi="Arial" w:cs="Arial"/>
          <w:sz w:val="20"/>
          <w:szCs w:val="20"/>
        </w:rPr>
        <w:t>.</w:t>
      </w:r>
    </w:p>
    <w:p w:rsidR="00CA21BD" w:rsidRDefault="00CA21BD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CA21BD" w:rsidRDefault="00CA21BD" w:rsidP="00CA21BD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ED0326">
        <w:rPr>
          <w:rFonts w:ascii="Arial" w:hAnsi="Arial" w:cs="Arial"/>
          <w:b/>
          <w:sz w:val="20"/>
          <w:szCs w:val="20"/>
        </w:rPr>
        <w:t>2</w:t>
      </w:r>
      <w:r w:rsidR="003D6D5E">
        <w:rPr>
          <w:rFonts w:ascii="Arial" w:hAnsi="Arial" w:cs="Arial"/>
          <w:b/>
          <w:sz w:val="20"/>
          <w:szCs w:val="20"/>
        </w:rPr>
        <w:t>6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</w:t>
      </w:r>
      <w:r w:rsidR="00DA47E1">
        <w:rPr>
          <w:rFonts w:ascii="Arial" w:hAnsi="Arial" w:cs="Arial"/>
          <w:sz w:val="20"/>
          <w:szCs w:val="20"/>
        </w:rPr>
        <w:t>Delegación Venustiano Carranza, con expediente número RR.SIP.0451/2015</w:t>
      </w:r>
      <w:r>
        <w:rPr>
          <w:rFonts w:ascii="Arial" w:hAnsi="Arial" w:cs="Arial"/>
          <w:sz w:val="20"/>
          <w:szCs w:val="20"/>
        </w:rPr>
        <w:t>.</w:t>
      </w:r>
    </w:p>
    <w:p w:rsidR="00B44DF0" w:rsidRDefault="00B44DF0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B44DF0" w:rsidRDefault="00B44DF0" w:rsidP="00B44DF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27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DA47E1" w:rsidRPr="00DA47E1">
        <w:rPr>
          <w:rFonts w:ascii="Arial" w:hAnsi="Arial" w:cs="Arial"/>
          <w:sz w:val="20"/>
          <w:szCs w:val="20"/>
        </w:rPr>
        <w:t>Procuraduría Ambiental y del Ordenamiento Territorial del Distrito Federal</w:t>
      </w:r>
      <w:r>
        <w:rPr>
          <w:rFonts w:ascii="Arial" w:hAnsi="Arial" w:cs="Arial"/>
          <w:sz w:val="20"/>
          <w:szCs w:val="20"/>
        </w:rPr>
        <w:t>, con expediente número RR.SIP.04</w:t>
      </w:r>
      <w:r w:rsidR="00DA47E1">
        <w:rPr>
          <w:rFonts w:ascii="Arial" w:hAnsi="Arial" w:cs="Arial"/>
          <w:sz w:val="20"/>
          <w:szCs w:val="20"/>
        </w:rPr>
        <w:t>71</w:t>
      </w:r>
      <w:r>
        <w:rPr>
          <w:rFonts w:ascii="Arial" w:hAnsi="Arial" w:cs="Arial"/>
          <w:sz w:val="20"/>
          <w:szCs w:val="20"/>
        </w:rPr>
        <w:t>/2015.</w:t>
      </w:r>
    </w:p>
    <w:p w:rsidR="00B44DF0" w:rsidRDefault="00B44DF0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B44DF0" w:rsidRDefault="00B44DF0" w:rsidP="00B44DF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28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</w:t>
      </w:r>
      <w:r w:rsidR="00722B6C">
        <w:rPr>
          <w:rFonts w:ascii="Arial" w:hAnsi="Arial" w:cs="Arial"/>
          <w:sz w:val="20"/>
          <w:szCs w:val="20"/>
        </w:rPr>
        <w:t>Coyoacán</w:t>
      </w:r>
      <w:r>
        <w:rPr>
          <w:rFonts w:ascii="Arial" w:hAnsi="Arial" w:cs="Arial"/>
          <w:sz w:val="20"/>
          <w:szCs w:val="20"/>
        </w:rPr>
        <w:t>, con expediente número RR.SIP.04</w:t>
      </w:r>
      <w:r w:rsidR="00722B6C">
        <w:rPr>
          <w:rFonts w:ascii="Arial" w:hAnsi="Arial" w:cs="Arial"/>
          <w:sz w:val="20"/>
          <w:szCs w:val="20"/>
        </w:rPr>
        <w:t>77</w:t>
      </w:r>
      <w:r>
        <w:rPr>
          <w:rFonts w:ascii="Arial" w:hAnsi="Arial" w:cs="Arial"/>
          <w:sz w:val="20"/>
          <w:szCs w:val="20"/>
        </w:rPr>
        <w:t>/2015.</w:t>
      </w:r>
    </w:p>
    <w:p w:rsidR="00B44DF0" w:rsidRDefault="00B44DF0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B44DF0" w:rsidRDefault="00B44DF0" w:rsidP="00B44DF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29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</w:t>
      </w:r>
      <w:r w:rsidR="00722B6C">
        <w:rPr>
          <w:rFonts w:ascii="Arial" w:hAnsi="Arial" w:cs="Arial"/>
          <w:sz w:val="20"/>
          <w:szCs w:val="20"/>
        </w:rPr>
        <w:t>l Partido Nueva Alianza en el Distrito Federal</w:t>
      </w:r>
      <w:r>
        <w:rPr>
          <w:rFonts w:ascii="Arial" w:hAnsi="Arial" w:cs="Arial"/>
          <w:sz w:val="20"/>
          <w:szCs w:val="20"/>
        </w:rPr>
        <w:t>, con expediente número RR.SIP.0</w:t>
      </w:r>
      <w:r w:rsidR="00143464">
        <w:rPr>
          <w:rFonts w:ascii="Arial" w:hAnsi="Arial" w:cs="Arial"/>
          <w:sz w:val="20"/>
          <w:szCs w:val="20"/>
        </w:rPr>
        <w:t>688</w:t>
      </w:r>
      <w:r>
        <w:rPr>
          <w:rFonts w:ascii="Arial" w:hAnsi="Arial" w:cs="Arial"/>
          <w:sz w:val="20"/>
          <w:szCs w:val="20"/>
        </w:rPr>
        <w:t>/2015.</w:t>
      </w:r>
    </w:p>
    <w:p w:rsidR="00B44DF0" w:rsidRDefault="00B44DF0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B44DF0" w:rsidRDefault="00B44DF0" w:rsidP="00B44DF0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30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</w:t>
      </w:r>
      <w:r w:rsidR="00143464">
        <w:rPr>
          <w:rFonts w:ascii="Arial" w:hAnsi="Arial" w:cs="Arial"/>
          <w:sz w:val="20"/>
          <w:szCs w:val="20"/>
        </w:rPr>
        <w:t>l Partido Humanista en el Distrito Federal</w:t>
      </w:r>
      <w:r>
        <w:rPr>
          <w:rFonts w:ascii="Arial" w:hAnsi="Arial" w:cs="Arial"/>
          <w:sz w:val="20"/>
          <w:szCs w:val="20"/>
        </w:rPr>
        <w:t>, con expediente número RR.SIP.0</w:t>
      </w:r>
      <w:r w:rsidR="00143464">
        <w:rPr>
          <w:rFonts w:ascii="Arial" w:hAnsi="Arial" w:cs="Arial"/>
          <w:sz w:val="20"/>
          <w:szCs w:val="20"/>
        </w:rPr>
        <w:t>701</w:t>
      </w:r>
      <w:r>
        <w:rPr>
          <w:rFonts w:ascii="Arial" w:hAnsi="Arial" w:cs="Arial"/>
          <w:sz w:val="20"/>
          <w:szCs w:val="20"/>
        </w:rPr>
        <w:t>/2015.</w:t>
      </w:r>
    </w:p>
    <w:p w:rsidR="00B44DF0" w:rsidRDefault="00B44DF0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CA21BD" w:rsidRDefault="00CA21BD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336D55" w:rsidP="00F44F6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D6D5E">
        <w:rPr>
          <w:rFonts w:ascii="Arial" w:hAnsi="Arial" w:cs="Arial"/>
          <w:b/>
          <w:sz w:val="20"/>
          <w:szCs w:val="20"/>
        </w:rPr>
        <w:t>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Pr="008F3D03" w:rsidRDefault="008F3D03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8F3D03" w:rsidRP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38" w:rsidRDefault="00F00B38">
      <w:r>
        <w:separator/>
      </w:r>
    </w:p>
  </w:endnote>
  <w:endnote w:type="continuationSeparator" w:id="0">
    <w:p w:rsidR="00F00B38" w:rsidRDefault="00F0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38" w:rsidRDefault="00F00B38">
      <w:r>
        <w:separator/>
      </w:r>
    </w:p>
  </w:footnote>
  <w:footnote w:type="continuationSeparator" w:id="0">
    <w:p w:rsidR="00F00B38" w:rsidRDefault="00F0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2D30"/>
    <w:rsid w:val="000041DB"/>
    <w:rsid w:val="000045A6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315F9"/>
    <w:rsid w:val="0003354E"/>
    <w:rsid w:val="0003734F"/>
    <w:rsid w:val="00037EC7"/>
    <w:rsid w:val="00045152"/>
    <w:rsid w:val="00050E34"/>
    <w:rsid w:val="000532AC"/>
    <w:rsid w:val="000532F6"/>
    <w:rsid w:val="00054AEE"/>
    <w:rsid w:val="0005534D"/>
    <w:rsid w:val="0005581D"/>
    <w:rsid w:val="00060556"/>
    <w:rsid w:val="00061F14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A6BC2"/>
    <w:rsid w:val="000B08BD"/>
    <w:rsid w:val="000B335E"/>
    <w:rsid w:val="000C2BE9"/>
    <w:rsid w:val="000C657E"/>
    <w:rsid w:val="000C77DD"/>
    <w:rsid w:val="000D02B8"/>
    <w:rsid w:val="000D1BEE"/>
    <w:rsid w:val="000D3052"/>
    <w:rsid w:val="000D6233"/>
    <w:rsid w:val="000D789E"/>
    <w:rsid w:val="000E178A"/>
    <w:rsid w:val="000E6570"/>
    <w:rsid w:val="000F1D0C"/>
    <w:rsid w:val="000F4EFE"/>
    <w:rsid w:val="00104E7C"/>
    <w:rsid w:val="00105015"/>
    <w:rsid w:val="00112169"/>
    <w:rsid w:val="001166B5"/>
    <w:rsid w:val="00116986"/>
    <w:rsid w:val="00116F82"/>
    <w:rsid w:val="00117145"/>
    <w:rsid w:val="00120771"/>
    <w:rsid w:val="001223D8"/>
    <w:rsid w:val="0012305E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464"/>
    <w:rsid w:val="001437EC"/>
    <w:rsid w:val="0015087D"/>
    <w:rsid w:val="00150BA0"/>
    <w:rsid w:val="00151C10"/>
    <w:rsid w:val="001531A5"/>
    <w:rsid w:val="00153817"/>
    <w:rsid w:val="00156CB9"/>
    <w:rsid w:val="00157994"/>
    <w:rsid w:val="0016302A"/>
    <w:rsid w:val="00164242"/>
    <w:rsid w:val="00165D74"/>
    <w:rsid w:val="0017017A"/>
    <w:rsid w:val="00173D97"/>
    <w:rsid w:val="00173E8F"/>
    <w:rsid w:val="0017452D"/>
    <w:rsid w:val="00174EF9"/>
    <w:rsid w:val="001759F6"/>
    <w:rsid w:val="00180A2A"/>
    <w:rsid w:val="00181DC7"/>
    <w:rsid w:val="0018546A"/>
    <w:rsid w:val="001923F4"/>
    <w:rsid w:val="00197125"/>
    <w:rsid w:val="001972C6"/>
    <w:rsid w:val="001A1C9F"/>
    <w:rsid w:val="001A2C3C"/>
    <w:rsid w:val="001A3118"/>
    <w:rsid w:val="001A38B5"/>
    <w:rsid w:val="001A3F9A"/>
    <w:rsid w:val="001A519C"/>
    <w:rsid w:val="001A62C6"/>
    <w:rsid w:val="001B5B0E"/>
    <w:rsid w:val="001C3586"/>
    <w:rsid w:val="001C3A47"/>
    <w:rsid w:val="001C5339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39F6"/>
    <w:rsid w:val="001E556B"/>
    <w:rsid w:val="001E6972"/>
    <w:rsid w:val="001F3F6A"/>
    <w:rsid w:val="001F45C9"/>
    <w:rsid w:val="001F4E33"/>
    <w:rsid w:val="001F4E68"/>
    <w:rsid w:val="00206156"/>
    <w:rsid w:val="00210CB7"/>
    <w:rsid w:val="0021229D"/>
    <w:rsid w:val="00213050"/>
    <w:rsid w:val="00216512"/>
    <w:rsid w:val="00216FEC"/>
    <w:rsid w:val="002171B7"/>
    <w:rsid w:val="00226B8A"/>
    <w:rsid w:val="0022746D"/>
    <w:rsid w:val="002278EE"/>
    <w:rsid w:val="00231FA4"/>
    <w:rsid w:val="00232399"/>
    <w:rsid w:val="00234E13"/>
    <w:rsid w:val="002362B2"/>
    <w:rsid w:val="00241C4F"/>
    <w:rsid w:val="00246F2D"/>
    <w:rsid w:val="00251788"/>
    <w:rsid w:val="00262BBE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39F7"/>
    <w:rsid w:val="002A4A07"/>
    <w:rsid w:val="002A7171"/>
    <w:rsid w:val="002B2979"/>
    <w:rsid w:val="002B2AD9"/>
    <w:rsid w:val="002B364A"/>
    <w:rsid w:val="002B4C1E"/>
    <w:rsid w:val="002B7ED0"/>
    <w:rsid w:val="002C1FA7"/>
    <w:rsid w:val="002C22A3"/>
    <w:rsid w:val="002D6DEF"/>
    <w:rsid w:val="002D7480"/>
    <w:rsid w:val="002E1217"/>
    <w:rsid w:val="002E1B92"/>
    <w:rsid w:val="002E34D5"/>
    <w:rsid w:val="002E5250"/>
    <w:rsid w:val="002E6955"/>
    <w:rsid w:val="002E6B11"/>
    <w:rsid w:val="002F06BB"/>
    <w:rsid w:val="002F38EB"/>
    <w:rsid w:val="002F4C75"/>
    <w:rsid w:val="002F6DCF"/>
    <w:rsid w:val="00301413"/>
    <w:rsid w:val="00303DE4"/>
    <w:rsid w:val="00304E19"/>
    <w:rsid w:val="00305888"/>
    <w:rsid w:val="003060B9"/>
    <w:rsid w:val="00310DF0"/>
    <w:rsid w:val="00311B0F"/>
    <w:rsid w:val="003156A2"/>
    <w:rsid w:val="003163B8"/>
    <w:rsid w:val="0031690A"/>
    <w:rsid w:val="003236FA"/>
    <w:rsid w:val="00324B39"/>
    <w:rsid w:val="00324C8E"/>
    <w:rsid w:val="00325A91"/>
    <w:rsid w:val="00325B5A"/>
    <w:rsid w:val="00326BF5"/>
    <w:rsid w:val="00327639"/>
    <w:rsid w:val="00327A69"/>
    <w:rsid w:val="00330620"/>
    <w:rsid w:val="00333B21"/>
    <w:rsid w:val="0033600D"/>
    <w:rsid w:val="00336D33"/>
    <w:rsid w:val="00336D55"/>
    <w:rsid w:val="003373DF"/>
    <w:rsid w:val="003378A6"/>
    <w:rsid w:val="003431BF"/>
    <w:rsid w:val="00344D1F"/>
    <w:rsid w:val="00345864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5937"/>
    <w:rsid w:val="003864B8"/>
    <w:rsid w:val="003934DC"/>
    <w:rsid w:val="00393BA6"/>
    <w:rsid w:val="003A48AD"/>
    <w:rsid w:val="003B130F"/>
    <w:rsid w:val="003B1E5A"/>
    <w:rsid w:val="003B1FC3"/>
    <w:rsid w:val="003C0FBE"/>
    <w:rsid w:val="003C1D4A"/>
    <w:rsid w:val="003C4349"/>
    <w:rsid w:val="003C6774"/>
    <w:rsid w:val="003C6E25"/>
    <w:rsid w:val="003D1889"/>
    <w:rsid w:val="003D47ED"/>
    <w:rsid w:val="003D4C26"/>
    <w:rsid w:val="003D685E"/>
    <w:rsid w:val="003D69D3"/>
    <w:rsid w:val="003D6D5E"/>
    <w:rsid w:val="003D7DF1"/>
    <w:rsid w:val="003E5667"/>
    <w:rsid w:val="003F2799"/>
    <w:rsid w:val="003F6DCA"/>
    <w:rsid w:val="003F7FD1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B25"/>
    <w:rsid w:val="00440214"/>
    <w:rsid w:val="00442603"/>
    <w:rsid w:val="00443279"/>
    <w:rsid w:val="00443EBA"/>
    <w:rsid w:val="0045255D"/>
    <w:rsid w:val="00454EC4"/>
    <w:rsid w:val="00456435"/>
    <w:rsid w:val="00456819"/>
    <w:rsid w:val="00457681"/>
    <w:rsid w:val="004579BE"/>
    <w:rsid w:val="00462A01"/>
    <w:rsid w:val="00463590"/>
    <w:rsid w:val="004640DD"/>
    <w:rsid w:val="004762B0"/>
    <w:rsid w:val="004772A6"/>
    <w:rsid w:val="0047784A"/>
    <w:rsid w:val="004839AF"/>
    <w:rsid w:val="00492267"/>
    <w:rsid w:val="0049304F"/>
    <w:rsid w:val="00493E75"/>
    <w:rsid w:val="00497638"/>
    <w:rsid w:val="00497880"/>
    <w:rsid w:val="004A20E4"/>
    <w:rsid w:val="004A460D"/>
    <w:rsid w:val="004A6303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F2AA2"/>
    <w:rsid w:val="004F6F1D"/>
    <w:rsid w:val="004F7348"/>
    <w:rsid w:val="00506315"/>
    <w:rsid w:val="00511359"/>
    <w:rsid w:val="00512D0F"/>
    <w:rsid w:val="005145A3"/>
    <w:rsid w:val="00514BA3"/>
    <w:rsid w:val="00514EA5"/>
    <w:rsid w:val="005213A3"/>
    <w:rsid w:val="00524A3F"/>
    <w:rsid w:val="005258AB"/>
    <w:rsid w:val="00532244"/>
    <w:rsid w:val="0053452A"/>
    <w:rsid w:val="00536B57"/>
    <w:rsid w:val="00537502"/>
    <w:rsid w:val="00540237"/>
    <w:rsid w:val="00541574"/>
    <w:rsid w:val="00543D4F"/>
    <w:rsid w:val="00547CD3"/>
    <w:rsid w:val="00551547"/>
    <w:rsid w:val="00555DDD"/>
    <w:rsid w:val="00562362"/>
    <w:rsid w:val="005633DB"/>
    <w:rsid w:val="005654DE"/>
    <w:rsid w:val="00573586"/>
    <w:rsid w:val="00575001"/>
    <w:rsid w:val="00581A51"/>
    <w:rsid w:val="005834BA"/>
    <w:rsid w:val="00583967"/>
    <w:rsid w:val="00586E22"/>
    <w:rsid w:val="0059041A"/>
    <w:rsid w:val="005905B2"/>
    <w:rsid w:val="005911BD"/>
    <w:rsid w:val="005921B3"/>
    <w:rsid w:val="0059417B"/>
    <w:rsid w:val="00597719"/>
    <w:rsid w:val="00597C44"/>
    <w:rsid w:val="005A2DC5"/>
    <w:rsid w:val="005A5E78"/>
    <w:rsid w:val="005A652D"/>
    <w:rsid w:val="005A7241"/>
    <w:rsid w:val="005B19F6"/>
    <w:rsid w:val="005B2476"/>
    <w:rsid w:val="005B2CE4"/>
    <w:rsid w:val="005B3A15"/>
    <w:rsid w:val="005B3F66"/>
    <w:rsid w:val="005B4031"/>
    <w:rsid w:val="005B432B"/>
    <w:rsid w:val="005C0230"/>
    <w:rsid w:val="005C0C15"/>
    <w:rsid w:val="005C54A2"/>
    <w:rsid w:val="005D47A9"/>
    <w:rsid w:val="005D6E9A"/>
    <w:rsid w:val="005E0F47"/>
    <w:rsid w:val="005E1AE6"/>
    <w:rsid w:val="005E2203"/>
    <w:rsid w:val="005E362C"/>
    <w:rsid w:val="005E4EEA"/>
    <w:rsid w:val="005E6645"/>
    <w:rsid w:val="005F0168"/>
    <w:rsid w:val="005F09DA"/>
    <w:rsid w:val="005F212F"/>
    <w:rsid w:val="005F30B7"/>
    <w:rsid w:val="005F6DC0"/>
    <w:rsid w:val="005F7C46"/>
    <w:rsid w:val="00601C5F"/>
    <w:rsid w:val="00602304"/>
    <w:rsid w:val="00604A8E"/>
    <w:rsid w:val="0060523A"/>
    <w:rsid w:val="006063E5"/>
    <w:rsid w:val="006067B6"/>
    <w:rsid w:val="00606A57"/>
    <w:rsid w:val="006071A5"/>
    <w:rsid w:val="00612858"/>
    <w:rsid w:val="00614123"/>
    <w:rsid w:val="00615046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B82"/>
    <w:rsid w:val="00643276"/>
    <w:rsid w:val="006541AB"/>
    <w:rsid w:val="00654F90"/>
    <w:rsid w:val="00661DAF"/>
    <w:rsid w:val="006641CC"/>
    <w:rsid w:val="006661A4"/>
    <w:rsid w:val="0066797E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675D"/>
    <w:rsid w:val="006948D1"/>
    <w:rsid w:val="00697B6F"/>
    <w:rsid w:val="006A54FC"/>
    <w:rsid w:val="006A5E3A"/>
    <w:rsid w:val="006B477D"/>
    <w:rsid w:val="006C12FA"/>
    <w:rsid w:val="006C3408"/>
    <w:rsid w:val="006C488A"/>
    <w:rsid w:val="006C6151"/>
    <w:rsid w:val="006C6BAF"/>
    <w:rsid w:val="006D1A94"/>
    <w:rsid w:val="006D4F9A"/>
    <w:rsid w:val="006D7402"/>
    <w:rsid w:val="006D79A0"/>
    <w:rsid w:val="006E2D5B"/>
    <w:rsid w:val="006E4791"/>
    <w:rsid w:val="006F195A"/>
    <w:rsid w:val="006F4348"/>
    <w:rsid w:val="006F7849"/>
    <w:rsid w:val="006F7C6F"/>
    <w:rsid w:val="00701B3E"/>
    <w:rsid w:val="00702689"/>
    <w:rsid w:val="0071189F"/>
    <w:rsid w:val="00714E39"/>
    <w:rsid w:val="0071726D"/>
    <w:rsid w:val="00720373"/>
    <w:rsid w:val="00722B6C"/>
    <w:rsid w:val="00723846"/>
    <w:rsid w:val="00723F82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BEA"/>
    <w:rsid w:val="0075366E"/>
    <w:rsid w:val="00754D56"/>
    <w:rsid w:val="007622AE"/>
    <w:rsid w:val="00765270"/>
    <w:rsid w:val="007664B4"/>
    <w:rsid w:val="007713ED"/>
    <w:rsid w:val="00771816"/>
    <w:rsid w:val="0077558F"/>
    <w:rsid w:val="007774C2"/>
    <w:rsid w:val="00782918"/>
    <w:rsid w:val="00783416"/>
    <w:rsid w:val="00786693"/>
    <w:rsid w:val="0079001D"/>
    <w:rsid w:val="0079233A"/>
    <w:rsid w:val="00797F49"/>
    <w:rsid w:val="007A1160"/>
    <w:rsid w:val="007A36E5"/>
    <w:rsid w:val="007A4230"/>
    <w:rsid w:val="007B5A0A"/>
    <w:rsid w:val="007B7100"/>
    <w:rsid w:val="007B79F1"/>
    <w:rsid w:val="007C07B5"/>
    <w:rsid w:val="007C1604"/>
    <w:rsid w:val="007C5255"/>
    <w:rsid w:val="007D246B"/>
    <w:rsid w:val="007E03B5"/>
    <w:rsid w:val="007E40C1"/>
    <w:rsid w:val="007E51FC"/>
    <w:rsid w:val="007F0CDA"/>
    <w:rsid w:val="007F71E7"/>
    <w:rsid w:val="007F7902"/>
    <w:rsid w:val="00806DF2"/>
    <w:rsid w:val="00812E40"/>
    <w:rsid w:val="008151FB"/>
    <w:rsid w:val="00821498"/>
    <w:rsid w:val="0082208D"/>
    <w:rsid w:val="00825A50"/>
    <w:rsid w:val="0083251A"/>
    <w:rsid w:val="00832E59"/>
    <w:rsid w:val="00834A2F"/>
    <w:rsid w:val="008358F0"/>
    <w:rsid w:val="008368CA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558C"/>
    <w:rsid w:val="008A6BD5"/>
    <w:rsid w:val="008A7601"/>
    <w:rsid w:val="008A7F5F"/>
    <w:rsid w:val="008B126C"/>
    <w:rsid w:val="008C0657"/>
    <w:rsid w:val="008C19CE"/>
    <w:rsid w:val="008D10CD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F0CFA"/>
    <w:rsid w:val="008F1CDA"/>
    <w:rsid w:val="008F2C6A"/>
    <w:rsid w:val="008F3D03"/>
    <w:rsid w:val="008F4950"/>
    <w:rsid w:val="00903476"/>
    <w:rsid w:val="00904D89"/>
    <w:rsid w:val="00907A1D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37798"/>
    <w:rsid w:val="0094534F"/>
    <w:rsid w:val="0094708C"/>
    <w:rsid w:val="00952517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779EF"/>
    <w:rsid w:val="009806A5"/>
    <w:rsid w:val="00980F4E"/>
    <w:rsid w:val="00981004"/>
    <w:rsid w:val="00985010"/>
    <w:rsid w:val="0098553B"/>
    <w:rsid w:val="00990E51"/>
    <w:rsid w:val="009910FF"/>
    <w:rsid w:val="0099148B"/>
    <w:rsid w:val="00995872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D05CA"/>
    <w:rsid w:val="009D1CAC"/>
    <w:rsid w:val="009D2F95"/>
    <w:rsid w:val="009D3D90"/>
    <w:rsid w:val="009D49A2"/>
    <w:rsid w:val="009E62C7"/>
    <w:rsid w:val="009E7079"/>
    <w:rsid w:val="009E7CD6"/>
    <w:rsid w:val="009F21C4"/>
    <w:rsid w:val="009F3202"/>
    <w:rsid w:val="009F4B03"/>
    <w:rsid w:val="00A018FF"/>
    <w:rsid w:val="00A03019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4193A"/>
    <w:rsid w:val="00A41B86"/>
    <w:rsid w:val="00A41D2C"/>
    <w:rsid w:val="00A4355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73DDC"/>
    <w:rsid w:val="00A76313"/>
    <w:rsid w:val="00A76FD4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C094D"/>
    <w:rsid w:val="00AC27B3"/>
    <w:rsid w:val="00AC5FC6"/>
    <w:rsid w:val="00AC7CDD"/>
    <w:rsid w:val="00AD0517"/>
    <w:rsid w:val="00AD076C"/>
    <w:rsid w:val="00AD2423"/>
    <w:rsid w:val="00AD25B3"/>
    <w:rsid w:val="00AD28B6"/>
    <w:rsid w:val="00AD4790"/>
    <w:rsid w:val="00AD77F7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54C8"/>
    <w:rsid w:val="00B06CF5"/>
    <w:rsid w:val="00B1176E"/>
    <w:rsid w:val="00B132E0"/>
    <w:rsid w:val="00B16DB1"/>
    <w:rsid w:val="00B16F44"/>
    <w:rsid w:val="00B20051"/>
    <w:rsid w:val="00B21FDD"/>
    <w:rsid w:val="00B240FB"/>
    <w:rsid w:val="00B35362"/>
    <w:rsid w:val="00B36621"/>
    <w:rsid w:val="00B4316A"/>
    <w:rsid w:val="00B44DF0"/>
    <w:rsid w:val="00B51515"/>
    <w:rsid w:val="00B5162B"/>
    <w:rsid w:val="00B52D72"/>
    <w:rsid w:val="00B53B69"/>
    <w:rsid w:val="00B56855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35D9"/>
    <w:rsid w:val="00BD0C5F"/>
    <w:rsid w:val="00BD2173"/>
    <w:rsid w:val="00BD26B2"/>
    <w:rsid w:val="00BD5ACB"/>
    <w:rsid w:val="00BE358C"/>
    <w:rsid w:val="00BE6463"/>
    <w:rsid w:val="00BF2BA2"/>
    <w:rsid w:val="00BF31EC"/>
    <w:rsid w:val="00BF527A"/>
    <w:rsid w:val="00BF5CC0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67BF9"/>
    <w:rsid w:val="00C701D0"/>
    <w:rsid w:val="00C71548"/>
    <w:rsid w:val="00C71ECE"/>
    <w:rsid w:val="00C72F45"/>
    <w:rsid w:val="00C73715"/>
    <w:rsid w:val="00C75D59"/>
    <w:rsid w:val="00C81D5F"/>
    <w:rsid w:val="00C81FC9"/>
    <w:rsid w:val="00C82B07"/>
    <w:rsid w:val="00C84B3C"/>
    <w:rsid w:val="00C85B17"/>
    <w:rsid w:val="00C871BC"/>
    <w:rsid w:val="00C926C8"/>
    <w:rsid w:val="00C9446D"/>
    <w:rsid w:val="00C95C77"/>
    <w:rsid w:val="00CA21BD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E5CDD"/>
    <w:rsid w:val="00CE6232"/>
    <w:rsid w:val="00CE66DE"/>
    <w:rsid w:val="00CE7333"/>
    <w:rsid w:val="00CE7365"/>
    <w:rsid w:val="00CE741D"/>
    <w:rsid w:val="00CF0CF0"/>
    <w:rsid w:val="00CF327D"/>
    <w:rsid w:val="00CF6F12"/>
    <w:rsid w:val="00CF787C"/>
    <w:rsid w:val="00D00691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BA2"/>
    <w:rsid w:val="00DA2DC5"/>
    <w:rsid w:val="00DA47CD"/>
    <w:rsid w:val="00DA47E1"/>
    <w:rsid w:val="00DA54E3"/>
    <w:rsid w:val="00DA7968"/>
    <w:rsid w:val="00DB33F5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7A3"/>
    <w:rsid w:val="00DD31FF"/>
    <w:rsid w:val="00DD5FAD"/>
    <w:rsid w:val="00DE43A3"/>
    <w:rsid w:val="00DE4792"/>
    <w:rsid w:val="00DE4EF6"/>
    <w:rsid w:val="00DE6EEB"/>
    <w:rsid w:val="00DF016F"/>
    <w:rsid w:val="00DF0887"/>
    <w:rsid w:val="00DF0B44"/>
    <w:rsid w:val="00DF34F2"/>
    <w:rsid w:val="00DF506E"/>
    <w:rsid w:val="00DF76FF"/>
    <w:rsid w:val="00E028C1"/>
    <w:rsid w:val="00E03E18"/>
    <w:rsid w:val="00E1241B"/>
    <w:rsid w:val="00E136F7"/>
    <w:rsid w:val="00E14C30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54FFE"/>
    <w:rsid w:val="00E61541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96FA4"/>
    <w:rsid w:val="00EA0B3D"/>
    <w:rsid w:val="00EA26D6"/>
    <w:rsid w:val="00EA4EF4"/>
    <w:rsid w:val="00EA6797"/>
    <w:rsid w:val="00EA7698"/>
    <w:rsid w:val="00EB31B1"/>
    <w:rsid w:val="00EB49E0"/>
    <w:rsid w:val="00EC15F6"/>
    <w:rsid w:val="00EC2E1E"/>
    <w:rsid w:val="00EC3405"/>
    <w:rsid w:val="00EC3640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4D04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4F6C"/>
    <w:rsid w:val="00F46CF2"/>
    <w:rsid w:val="00F543CD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56B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5E04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06A"/>
    <w:rsid w:val="00FC1831"/>
    <w:rsid w:val="00FC2BE9"/>
    <w:rsid w:val="00FC2EED"/>
    <w:rsid w:val="00FC4934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04484-A501-46AE-9DD1-E18F1453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44</cp:revision>
  <cp:lastPrinted>2015-06-01T15:28:00Z</cp:lastPrinted>
  <dcterms:created xsi:type="dcterms:W3CDTF">2015-06-02T19:36:00Z</dcterms:created>
  <dcterms:modified xsi:type="dcterms:W3CDTF">2015-06-09T22:07:00Z</dcterms:modified>
</cp:coreProperties>
</file>