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QUINTA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11 DE FEBRERO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12:00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QUINTA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11 DE FEBRERO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12:00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06BE8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EC625B">
        <w:rPr>
          <w:rFonts w:ascii="Arial" w:hAnsi="Arial" w:cs="Arial"/>
          <w:sz w:val="20"/>
          <w:szCs w:val="20"/>
        </w:rPr>
        <w:t>Cuarta</w:t>
      </w:r>
      <w:r w:rsidR="009A5988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EC625B">
        <w:rPr>
          <w:rFonts w:ascii="Arial" w:hAnsi="Arial" w:cs="Arial"/>
          <w:sz w:val="20"/>
          <w:szCs w:val="20"/>
        </w:rPr>
        <w:t xml:space="preserve">05 de febrero </w:t>
      </w:r>
      <w:r w:rsidR="009A5988" w:rsidRPr="00F970DF">
        <w:rPr>
          <w:rFonts w:ascii="Arial" w:hAnsi="Arial" w:cs="Arial"/>
          <w:sz w:val="20"/>
          <w:szCs w:val="20"/>
        </w:rPr>
        <w:t>de 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Pr="00F970DF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B66CE6" w:rsidRDefault="001D6118" w:rsidP="005F0168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F970DF">
        <w:rPr>
          <w:rFonts w:ascii="Arial" w:hAnsi="Arial" w:cs="Arial"/>
          <w:b/>
          <w:sz w:val="20"/>
          <w:szCs w:val="20"/>
        </w:rPr>
        <w:t>IV.</w:t>
      </w:r>
      <w:r w:rsidRPr="00F970DF">
        <w:rPr>
          <w:rFonts w:ascii="Arial" w:hAnsi="Arial" w:cs="Arial"/>
          <w:sz w:val="20"/>
          <w:szCs w:val="20"/>
        </w:rPr>
        <w:tab/>
      </w:r>
      <w:r w:rsidR="005F0168" w:rsidRPr="00F970DF">
        <w:rPr>
          <w:rFonts w:ascii="Arial" w:eastAsia="Calibri" w:hAnsi="Arial" w:cs="Arial"/>
          <w:sz w:val="20"/>
          <w:szCs w:val="20"/>
          <w:lang w:val="es-MX" w:eastAsia="es-MX"/>
        </w:rPr>
        <w:tab/>
      </w:r>
      <w:r w:rsidR="00B66CE6">
        <w:rPr>
          <w:rFonts w:ascii="Arial" w:eastAsia="Calibri" w:hAnsi="Arial" w:cs="Arial"/>
          <w:sz w:val="20"/>
          <w:szCs w:val="20"/>
          <w:lang w:val="es-MX" w:eastAsia="es-MX"/>
        </w:rPr>
        <w:t>Programa Anual de Auditoria</w:t>
      </w:r>
      <w:r w:rsidR="0099148B">
        <w:rPr>
          <w:rFonts w:ascii="Arial" w:eastAsia="Calibri" w:hAnsi="Arial" w:cs="Arial"/>
          <w:sz w:val="20"/>
          <w:szCs w:val="20"/>
          <w:lang w:val="es-MX" w:eastAsia="es-MX"/>
        </w:rPr>
        <w:t>s</w:t>
      </w:r>
      <w:bookmarkStart w:id="0" w:name="_GoBack"/>
      <w:bookmarkEnd w:id="0"/>
      <w:r w:rsidR="00B66CE6">
        <w:rPr>
          <w:rFonts w:ascii="Arial" w:eastAsia="Calibri" w:hAnsi="Arial" w:cs="Arial"/>
          <w:sz w:val="20"/>
          <w:szCs w:val="20"/>
          <w:lang w:val="es-MX" w:eastAsia="es-MX"/>
        </w:rPr>
        <w:t xml:space="preserve"> 2015.</w:t>
      </w:r>
    </w:p>
    <w:p w:rsidR="00B66CE6" w:rsidRPr="00B66CE6" w:rsidRDefault="00B66CE6" w:rsidP="005F0168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5F0168" w:rsidRPr="00F970DF" w:rsidRDefault="00B66CE6" w:rsidP="005F0168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B66CE6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 w:rsidR="005F0168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C82B07" w:rsidRPr="00F970DF" w:rsidRDefault="005F0168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V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 xml:space="preserve">de la </w:t>
      </w:r>
      <w:r w:rsidR="00EC2E1E" w:rsidRPr="00BA6F05">
        <w:rPr>
          <w:rFonts w:ascii="Arial" w:hAnsi="Arial" w:cs="Arial"/>
          <w:sz w:val="20"/>
          <w:szCs w:val="20"/>
        </w:rPr>
        <w:t>Secretaría de</w:t>
      </w:r>
      <w:r w:rsidR="00BA6F05">
        <w:rPr>
          <w:rFonts w:ascii="Arial" w:hAnsi="Arial" w:cs="Arial"/>
          <w:sz w:val="20"/>
          <w:szCs w:val="20"/>
        </w:rPr>
        <w:t>l Medio Ambiente,</w:t>
      </w:r>
      <w:r w:rsidR="00D41DC5" w:rsidRPr="001B1D8D">
        <w:rPr>
          <w:rFonts w:ascii="Arial" w:hAnsi="Arial" w:cs="Arial"/>
          <w:sz w:val="20"/>
          <w:szCs w:val="20"/>
        </w:rPr>
        <w:t xml:space="preserve">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EC2E1E">
        <w:rPr>
          <w:rFonts w:ascii="Arial" w:hAnsi="Arial" w:cs="Arial"/>
          <w:sz w:val="20"/>
          <w:szCs w:val="20"/>
        </w:rPr>
        <w:t>0</w:t>
      </w:r>
      <w:r w:rsidR="00BA6F05">
        <w:rPr>
          <w:rFonts w:ascii="Arial" w:hAnsi="Arial" w:cs="Arial"/>
          <w:sz w:val="20"/>
          <w:szCs w:val="20"/>
        </w:rPr>
        <w:t>1</w:t>
      </w:r>
      <w:r w:rsidR="00B52D72">
        <w:rPr>
          <w:rFonts w:ascii="Arial" w:hAnsi="Arial" w:cs="Arial"/>
          <w:sz w:val="20"/>
          <w:szCs w:val="20"/>
        </w:rPr>
        <w:t>14</w:t>
      </w:r>
      <w:r w:rsidR="00D41DC5" w:rsidRPr="002E57B6">
        <w:rPr>
          <w:rFonts w:ascii="Arial" w:hAnsi="Arial" w:cs="Arial"/>
          <w:sz w:val="20"/>
          <w:szCs w:val="20"/>
        </w:rPr>
        <w:t>/2014</w:t>
      </w:r>
      <w:r w:rsidR="00D41DC5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EC2E1E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EC2E1E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 xml:space="preserve">de la </w:t>
      </w:r>
      <w:r w:rsidR="00B52D72" w:rsidRPr="00B52D72">
        <w:rPr>
          <w:rFonts w:ascii="Arial" w:hAnsi="Arial" w:cs="Arial"/>
          <w:sz w:val="20"/>
          <w:szCs w:val="20"/>
        </w:rPr>
        <w:t xml:space="preserve">Jefatura de Gobierno del Distrito Federal, Secretaría de Gobierno y </w:t>
      </w:r>
      <w:r w:rsidR="00B52D72">
        <w:rPr>
          <w:rFonts w:ascii="Arial" w:hAnsi="Arial" w:cs="Arial"/>
          <w:sz w:val="20"/>
          <w:szCs w:val="20"/>
        </w:rPr>
        <w:t xml:space="preserve">la </w:t>
      </w:r>
      <w:r w:rsidR="00B52D72" w:rsidRPr="00B52D72">
        <w:rPr>
          <w:rFonts w:ascii="Arial" w:hAnsi="Arial" w:cs="Arial"/>
          <w:sz w:val="20"/>
          <w:szCs w:val="20"/>
        </w:rPr>
        <w:t>Oficialía Mayor de</w:t>
      </w:r>
      <w:r w:rsidR="00B52D72">
        <w:rPr>
          <w:rFonts w:ascii="Arial" w:hAnsi="Arial" w:cs="Arial"/>
          <w:sz w:val="20"/>
          <w:szCs w:val="20"/>
        </w:rPr>
        <w:t>l</w:t>
      </w:r>
      <w:r w:rsidR="00B52D72" w:rsidRPr="00B52D72">
        <w:rPr>
          <w:rFonts w:ascii="Arial" w:hAnsi="Arial" w:cs="Arial"/>
          <w:sz w:val="20"/>
          <w:szCs w:val="20"/>
        </w:rPr>
        <w:t xml:space="preserve"> Gobierno </w:t>
      </w:r>
      <w:r w:rsidR="00B52D72">
        <w:rPr>
          <w:rFonts w:ascii="Arial" w:hAnsi="Arial" w:cs="Arial"/>
          <w:sz w:val="20"/>
          <w:szCs w:val="20"/>
        </w:rPr>
        <w:t>d</w:t>
      </w:r>
      <w:r w:rsidR="00B52D72" w:rsidRPr="00B52D72">
        <w:rPr>
          <w:rFonts w:ascii="Arial" w:hAnsi="Arial" w:cs="Arial"/>
          <w:sz w:val="20"/>
          <w:szCs w:val="20"/>
        </w:rPr>
        <w:t>el Distrito Federal</w:t>
      </w:r>
      <w:r w:rsidR="00B52D72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 xml:space="preserve">RR.SIP.1897/2014 y sus acumulados RR.SIP.1898/2014, RR.SIP.1899/2014 </w:t>
      </w:r>
      <w:r w:rsidR="00B52D72">
        <w:rPr>
          <w:rFonts w:ascii="Arial" w:hAnsi="Arial" w:cs="Arial"/>
          <w:sz w:val="20"/>
          <w:szCs w:val="20"/>
        </w:rPr>
        <w:t>y</w:t>
      </w:r>
      <w:r w:rsidR="00B52D72" w:rsidRPr="00B52D72">
        <w:rPr>
          <w:rFonts w:ascii="Arial" w:hAnsi="Arial" w:cs="Arial"/>
          <w:sz w:val="20"/>
          <w:szCs w:val="20"/>
        </w:rPr>
        <w:t xml:space="preserve"> RR.SIP.1901/2014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B66CE6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52D72">
        <w:rPr>
          <w:rFonts w:ascii="Arial" w:hAnsi="Arial" w:cs="Arial"/>
          <w:sz w:val="20"/>
          <w:szCs w:val="20"/>
        </w:rPr>
        <w:t>de la Delegación Tláhuac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95C77">
        <w:rPr>
          <w:rFonts w:ascii="Arial" w:hAnsi="Arial" w:cs="Arial"/>
          <w:sz w:val="20"/>
          <w:szCs w:val="20"/>
        </w:rPr>
        <w:t>1</w:t>
      </w:r>
      <w:r w:rsidR="00B52D72">
        <w:rPr>
          <w:rFonts w:ascii="Arial" w:hAnsi="Arial" w:cs="Arial"/>
          <w:sz w:val="20"/>
          <w:szCs w:val="20"/>
        </w:rPr>
        <w:t>924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12CF4">
        <w:rPr>
          <w:rFonts w:ascii="Arial" w:hAnsi="Arial" w:cs="Arial"/>
          <w:sz w:val="20"/>
          <w:szCs w:val="20"/>
        </w:rPr>
        <w:t>de la Secretaría de Obras y Servicios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C95C77">
        <w:rPr>
          <w:rFonts w:ascii="Arial" w:hAnsi="Arial" w:cs="Arial"/>
          <w:sz w:val="20"/>
          <w:szCs w:val="20"/>
        </w:rPr>
        <w:t>1</w:t>
      </w:r>
      <w:r w:rsidR="00012CF4">
        <w:rPr>
          <w:rFonts w:ascii="Arial" w:hAnsi="Arial" w:cs="Arial"/>
          <w:sz w:val="20"/>
          <w:szCs w:val="20"/>
        </w:rPr>
        <w:t>954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12CF4" w:rsidRPr="00F970DF" w:rsidRDefault="00EC2E1E" w:rsidP="00012C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12CF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12CF4">
        <w:rPr>
          <w:rFonts w:ascii="Arial" w:hAnsi="Arial" w:cs="Arial"/>
          <w:sz w:val="20"/>
          <w:szCs w:val="20"/>
        </w:rPr>
        <w:t>de la Secretaría de Obras y Servicios</w:t>
      </w:r>
      <w:r w:rsidR="00012CF4" w:rsidRPr="00F970DF">
        <w:rPr>
          <w:rFonts w:ascii="Arial" w:hAnsi="Arial" w:cs="Arial"/>
          <w:sz w:val="20"/>
          <w:szCs w:val="20"/>
        </w:rPr>
        <w:t>, con expediente número RR.SIP.</w:t>
      </w:r>
      <w:r w:rsidR="00012CF4">
        <w:rPr>
          <w:rFonts w:ascii="Arial" w:hAnsi="Arial" w:cs="Arial"/>
          <w:sz w:val="20"/>
          <w:szCs w:val="20"/>
        </w:rPr>
        <w:t>1985/2014.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 C</w:t>
      </w:r>
      <w:r w:rsidR="00771816">
        <w:rPr>
          <w:rFonts w:ascii="Arial" w:hAnsi="Arial" w:cs="Arial"/>
          <w:sz w:val="20"/>
          <w:szCs w:val="20"/>
        </w:rPr>
        <w:t>oyoacán</w:t>
      </w:r>
      <w:r w:rsidR="00E45A1B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C95C77">
        <w:rPr>
          <w:rFonts w:ascii="Arial" w:hAnsi="Arial" w:cs="Arial"/>
          <w:sz w:val="20"/>
          <w:szCs w:val="20"/>
        </w:rPr>
        <w:t>19</w:t>
      </w:r>
      <w:r w:rsidR="00771816">
        <w:rPr>
          <w:rFonts w:ascii="Arial" w:hAnsi="Arial" w:cs="Arial"/>
          <w:sz w:val="20"/>
          <w:szCs w:val="20"/>
        </w:rPr>
        <w:t>69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E45A1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>de la Delegación Coyoacán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771816">
        <w:rPr>
          <w:rFonts w:ascii="Arial" w:hAnsi="Arial" w:cs="Arial"/>
          <w:sz w:val="20"/>
          <w:szCs w:val="20"/>
        </w:rPr>
        <w:t>1979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Default="00EC2E1E" w:rsidP="0077181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>de la Delegación Coyoacán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771816">
        <w:rPr>
          <w:rFonts w:ascii="Arial" w:hAnsi="Arial" w:cs="Arial"/>
          <w:sz w:val="20"/>
          <w:szCs w:val="20"/>
        </w:rPr>
        <w:t>1980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>de la Delegación Coyoacán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771816">
        <w:rPr>
          <w:rFonts w:ascii="Arial" w:hAnsi="Arial" w:cs="Arial"/>
          <w:sz w:val="20"/>
          <w:szCs w:val="20"/>
        </w:rPr>
        <w:t>1995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C95C77">
        <w:rPr>
          <w:rFonts w:ascii="Arial" w:hAnsi="Arial" w:cs="Arial"/>
          <w:sz w:val="20"/>
          <w:szCs w:val="20"/>
        </w:rPr>
        <w:t>Delegación</w:t>
      </w:r>
      <w:r w:rsidR="00E916C0">
        <w:rPr>
          <w:rFonts w:ascii="Arial" w:hAnsi="Arial" w:cs="Arial"/>
          <w:sz w:val="20"/>
          <w:szCs w:val="20"/>
        </w:rPr>
        <w:t xml:space="preserve"> Xochimilco</w:t>
      </w:r>
      <w:r w:rsidR="00462A01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62A01">
        <w:rPr>
          <w:rFonts w:ascii="Arial" w:hAnsi="Arial" w:cs="Arial"/>
          <w:sz w:val="20"/>
          <w:szCs w:val="20"/>
        </w:rPr>
        <w:t>1</w:t>
      </w:r>
      <w:r w:rsidR="00C95C77">
        <w:rPr>
          <w:rFonts w:ascii="Arial" w:hAnsi="Arial" w:cs="Arial"/>
          <w:sz w:val="20"/>
          <w:szCs w:val="20"/>
        </w:rPr>
        <w:t>9</w:t>
      </w:r>
      <w:r w:rsidR="00E916C0">
        <w:rPr>
          <w:rFonts w:ascii="Arial" w:hAnsi="Arial" w:cs="Arial"/>
          <w:sz w:val="20"/>
          <w:szCs w:val="20"/>
        </w:rPr>
        <w:t>70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9A57D6">
        <w:rPr>
          <w:rFonts w:ascii="Arial" w:hAnsi="Arial" w:cs="Arial"/>
          <w:sz w:val="20"/>
          <w:szCs w:val="20"/>
        </w:rPr>
        <w:t xml:space="preserve">Delegación </w:t>
      </w:r>
      <w:r w:rsidR="00133B95">
        <w:rPr>
          <w:rFonts w:ascii="Arial" w:hAnsi="Arial" w:cs="Arial"/>
          <w:sz w:val="20"/>
          <w:szCs w:val="20"/>
        </w:rPr>
        <w:t xml:space="preserve">Gustavo A. Madero,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9A57D6">
        <w:rPr>
          <w:rFonts w:ascii="Arial" w:hAnsi="Arial" w:cs="Arial"/>
          <w:sz w:val="20"/>
          <w:szCs w:val="20"/>
        </w:rPr>
        <w:t>19</w:t>
      </w:r>
      <w:r w:rsidR="00133B95">
        <w:rPr>
          <w:rFonts w:ascii="Arial" w:hAnsi="Arial" w:cs="Arial"/>
          <w:sz w:val="20"/>
          <w:szCs w:val="20"/>
        </w:rPr>
        <w:t>75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EC2E1E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33B95">
        <w:rPr>
          <w:rFonts w:ascii="Arial" w:hAnsi="Arial" w:cs="Arial"/>
          <w:sz w:val="20"/>
          <w:szCs w:val="20"/>
        </w:rPr>
        <w:t xml:space="preserve">de la Delegación Gustavo A. Madero, </w:t>
      </w:r>
      <w:r w:rsidR="00133B95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133B95" w:rsidRPr="00E45A1B">
        <w:rPr>
          <w:rFonts w:ascii="Arial" w:hAnsi="Arial" w:cs="Arial"/>
          <w:sz w:val="20"/>
          <w:szCs w:val="20"/>
        </w:rPr>
        <w:t>RR.SIP.</w:t>
      </w:r>
      <w:r w:rsidR="00133B95">
        <w:rPr>
          <w:rFonts w:ascii="Arial" w:hAnsi="Arial" w:cs="Arial"/>
          <w:sz w:val="20"/>
          <w:szCs w:val="20"/>
        </w:rPr>
        <w:t>1981</w:t>
      </w:r>
      <w:r w:rsidR="00133B95" w:rsidRPr="00E45A1B">
        <w:rPr>
          <w:rFonts w:ascii="Arial" w:hAnsi="Arial" w:cs="Arial"/>
          <w:sz w:val="20"/>
          <w:szCs w:val="20"/>
        </w:rPr>
        <w:t>/2014</w:t>
      </w:r>
      <w:r w:rsidR="00133B95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0485B" w:rsidRPr="00F970DF" w:rsidRDefault="00EC2E1E" w:rsidP="0000485B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0485B">
        <w:rPr>
          <w:rFonts w:ascii="Arial" w:hAnsi="Arial" w:cs="Arial"/>
          <w:sz w:val="20"/>
          <w:szCs w:val="20"/>
        </w:rPr>
        <w:t>de</w:t>
      </w:r>
      <w:r w:rsidR="00BA5622">
        <w:rPr>
          <w:rFonts w:ascii="Arial" w:hAnsi="Arial" w:cs="Arial"/>
          <w:sz w:val="20"/>
          <w:szCs w:val="20"/>
        </w:rPr>
        <w:t xml:space="preserve">l Instituto Electoral del Distrito Federal, </w:t>
      </w:r>
      <w:r w:rsidR="0000485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0485B" w:rsidRPr="00E45A1B">
        <w:rPr>
          <w:rFonts w:ascii="Arial" w:hAnsi="Arial" w:cs="Arial"/>
          <w:sz w:val="20"/>
          <w:szCs w:val="20"/>
        </w:rPr>
        <w:t>RR.SIP.</w:t>
      </w:r>
      <w:r w:rsidR="009A57D6">
        <w:rPr>
          <w:rFonts w:ascii="Arial" w:hAnsi="Arial" w:cs="Arial"/>
          <w:sz w:val="20"/>
          <w:szCs w:val="20"/>
        </w:rPr>
        <w:t>19</w:t>
      </w:r>
      <w:r w:rsidR="00BA5622">
        <w:rPr>
          <w:rFonts w:ascii="Arial" w:hAnsi="Arial" w:cs="Arial"/>
          <w:sz w:val="20"/>
          <w:szCs w:val="20"/>
        </w:rPr>
        <w:t>76</w:t>
      </w:r>
      <w:r w:rsidR="0000485B" w:rsidRPr="00E45A1B">
        <w:rPr>
          <w:rFonts w:ascii="Arial" w:hAnsi="Arial" w:cs="Arial"/>
          <w:sz w:val="20"/>
          <w:szCs w:val="20"/>
        </w:rPr>
        <w:t>/2014</w:t>
      </w:r>
      <w:r w:rsidR="0000485B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67F9E" w:rsidRPr="00F970DF" w:rsidRDefault="00EC2E1E" w:rsidP="00A67F9E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2689">
        <w:rPr>
          <w:rFonts w:ascii="Arial" w:hAnsi="Arial" w:cs="Arial"/>
          <w:sz w:val="20"/>
          <w:szCs w:val="20"/>
        </w:rPr>
        <w:t xml:space="preserve">de la </w:t>
      </w:r>
      <w:r w:rsidR="00BD26B2">
        <w:rPr>
          <w:rFonts w:ascii="Arial" w:hAnsi="Arial" w:cs="Arial"/>
          <w:sz w:val="20"/>
          <w:szCs w:val="20"/>
        </w:rPr>
        <w:t>Secretaría de Finanzas</w:t>
      </w:r>
      <w:r w:rsidR="00A67F9E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67F9E" w:rsidRPr="00E45A1B">
        <w:rPr>
          <w:rFonts w:ascii="Arial" w:hAnsi="Arial" w:cs="Arial"/>
          <w:sz w:val="20"/>
          <w:szCs w:val="20"/>
        </w:rPr>
        <w:t>RR.SIP.</w:t>
      </w:r>
      <w:r w:rsidR="00A67F9E">
        <w:rPr>
          <w:rFonts w:ascii="Arial" w:hAnsi="Arial" w:cs="Arial"/>
          <w:sz w:val="20"/>
          <w:szCs w:val="20"/>
        </w:rPr>
        <w:t>1</w:t>
      </w:r>
      <w:r w:rsidR="00702689">
        <w:rPr>
          <w:rFonts w:ascii="Arial" w:hAnsi="Arial" w:cs="Arial"/>
          <w:sz w:val="20"/>
          <w:szCs w:val="20"/>
        </w:rPr>
        <w:t>9</w:t>
      </w:r>
      <w:r w:rsidR="00BD26B2">
        <w:rPr>
          <w:rFonts w:ascii="Arial" w:hAnsi="Arial" w:cs="Arial"/>
          <w:sz w:val="20"/>
          <w:szCs w:val="20"/>
        </w:rPr>
        <w:t>77</w:t>
      </w:r>
      <w:r w:rsidR="00A67F9E" w:rsidRPr="00E45A1B">
        <w:rPr>
          <w:rFonts w:ascii="Arial" w:hAnsi="Arial" w:cs="Arial"/>
          <w:sz w:val="20"/>
          <w:szCs w:val="20"/>
        </w:rPr>
        <w:t>/2014</w:t>
      </w:r>
      <w:r w:rsidR="00A67F9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EC2E1E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54AEE">
        <w:rPr>
          <w:rFonts w:ascii="Arial" w:hAnsi="Arial" w:cs="Arial"/>
          <w:sz w:val="20"/>
          <w:szCs w:val="20"/>
        </w:rPr>
        <w:t>d</w:t>
      </w:r>
      <w:r w:rsidR="00B35362">
        <w:rPr>
          <w:rFonts w:ascii="Arial" w:hAnsi="Arial" w:cs="Arial"/>
          <w:sz w:val="20"/>
          <w:szCs w:val="20"/>
        </w:rPr>
        <w:t>el Consejo de la Judicatura del Distrito Federal</w:t>
      </w:r>
      <w:r w:rsidR="00B4316A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B4316A" w:rsidRPr="00E45A1B">
        <w:rPr>
          <w:rFonts w:ascii="Arial" w:hAnsi="Arial" w:cs="Arial"/>
          <w:sz w:val="20"/>
          <w:szCs w:val="20"/>
        </w:rPr>
        <w:t>RR.SIP.</w:t>
      </w:r>
      <w:r w:rsidR="00B4316A">
        <w:rPr>
          <w:rFonts w:ascii="Arial" w:hAnsi="Arial" w:cs="Arial"/>
          <w:sz w:val="20"/>
          <w:szCs w:val="20"/>
        </w:rPr>
        <w:t>1</w:t>
      </w:r>
      <w:r w:rsidR="00702689">
        <w:rPr>
          <w:rFonts w:ascii="Arial" w:hAnsi="Arial" w:cs="Arial"/>
          <w:sz w:val="20"/>
          <w:szCs w:val="20"/>
        </w:rPr>
        <w:t>9</w:t>
      </w:r>
      <w:r w:rsidR="00B35362">
        <w:rPr>
          <w:rFonts w:ascii="Arial" w:hAnsi="Arial" w:cs="Arial"/>
          <w:sz w:val="20"/>
          <w:szCs w:val="20"/>
        </w:rPr>
        <w:t>82</w:t>
      </w:r>
      <w:r w:rsidR="00B4316A" w:rsidRPr="00E45A1B">
        <w:rPr>
          <w:rFonts w:ascii="Arial" w:hAnsi="Arial" w:cs="Arial"/>
          <w:sz w:val="20"/>
          <w:szCs w:val="20"/>
        </w:rPr>
        <w:t>/2014</w:t>
      </w:r>
      <w:r w:rsidR="00B4316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AC7CDD">
        <w:rPr>
          <w:rFonts w:ascii="Arial" w:hAnsi="Arial" w:cs="Arial"/>
          <w:sz w:val="20"/>
          <w:szCs w:val="20"/>
        </w:rPr>
        <w:t xml:space="preserve">de la </w:t>
      </w:r>
      <w:r w:rsidR="00B35362">
        <w:rPr>
          <w:rFonts w:ascii="Arial" w:hAnsi="Arial" w:cs="Arial"/>
          <w:sz w:val="20"/>
          <w:szCs w:val="20"/>
        </w:rPr>
        <w:t xml:space="preserve">Secretaría de Gobierno, </w:t>
      </w:r>
      <w:r w:rsidR="00AC7C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702689">
        <w:rPr>
          <w:rFonts w:ascii="Arial" w:hAnsi="Arial" w:cs="Arial"/>
          <w:sz w:val="20"/>
          <w:szCs w:val="20"/>
        </w:rPr>
        <w:t>19</w:t>
      </w:r>
      <w:r w:rsidR="00B35362">
        <w:rPr>
          <w:rFonts w:ascii="Arial" w:hAnsi="Arial" w:cs="Arial"/>
          <w:sz w:val="20"/>
          <w:szCs w:val="20"/>
        </w:rPr>
        <w:t>83</w:t>
      </w:r>
      <w:r w:rsidR="00AC7CDD" w:rsidRPr="00E45A1B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C6151">
        <w:rPr>
          <w:rFonts w:ascii="Arial" w:hAnsi="Arial" w:cs="Arial"/>
          <w:sz w:val="20"/>
          <w:szCs w:val="20"/>
        </w:rPr>
        <w:t>de la Secretaría de Desarrollo Urbano y Vivienda</w:t>
      </w:r>
      <w:r w:rsidR="00AC7CDD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AC7CDD" w:rsidRPr="00702689">
        <w:rPr>
          <w:rFonts w:ascii="Arial" w:hAnsi="Arial" w:cs="Arial"/>
          <w:sz w:val="20"/>
          <w:szCs w:val="20"/>
        </w:rPr>
        <w:t>1</w:t>
      </w:r>
      <w:r w:rsidR="00702689">
        <w:rPr>
          <w:rFonts w:ascii="Arial" w:hAnsi="Arial" w:cs="Arial"/>
          <w:sz w:val="20"/>
          <w:szCs w:val="20"/>
        </w:rPr>
        <w:t>9</w:t>
      </w:r>
      <w:r w:rsidR="006C6151">
        <w:rPr>
          <w:rFonts w:ascii="Arial" w:hAnsi="Arial" w:cs="Arial"/>
          <w:sz w:val="20"/>
          <w:szCs w:val="20"/>
        </w:rPr>
        <w:t>84</w:t>
      </w:r>
      <w:r w:rsidR="00AC7CDD" w:rsidRPr="00702689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C6151" w:rsidRDefault="00FA7EE0" w:rsidP="006C615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6C6151">
        <w:rPr>
          <w:rFonts w:ascii="Arial" w:hAnsi="Arial" w:cs="Arial"/>
          <w:sz w:val="20"/>
          <w:szCs w:val="20"/>
        </w:rPr>
        <w:t>Resolución al Recurso de Revisión interpuesto en contra de la Secretaría de Desarrollo Urbano y Vivienda, con expediente número RR.SIP.1990/2014.</w:t>
      </w:r>
    </w:p>
    <w:p w:rsidR="00FA7EE0" w:rsidRPr="00F970DF" w:rsidRDefault="00FA7EE0" w:rsidP="006C6151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D2173" w:rsidRPr="00F970DF" w:rsidRDefault="00EC2E1E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FA7EE0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02689">
        <w:rPr>
          <w:rFonts w:ascii="Arial" w:hAnsi="Arial" w:cs="Arial"/>
          <w:sz w:val="20"/>
          <w:szCs w:val="20"/>
        </w:rPr>
        <w:t>de la</w:t>
      </w:r>
      <w:r w:rsidR="006C6151">
        <w:rPr>
          <w:rFonts w:ascii="Arial" w:hAnsi="Arial" w:cs="Arial"/>
          <w:sz w:val="20"/>
          <w:szCs w:val="20"/>
        </w:rPr>
        <w:t xml:space="preserve"> Secretaría del Medio Ambiente, </w:t>
      </w:r>
      <w:r w:rsidR="00BD2173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D2173" w:rsidRPr="00E45A1B">
        <w:rPr>
          <w:rFonts w:ascii="Arial" w:hAnsi="Arial" w:cs="Arial"/>
          <w:sz w:val="20"/>
          <w:szCs w:val="20"/>
        </w:rPr>
        <w:t>RR.SIP.</w:t>
      </w:r>
      <w:r w:rsidR="00702689">
        <w:rPr>
          <w:rFonts w:ascii="Arial" w:hAnsi="Arial" w:cs="Arial"/>
          <w:sz w:val="20"/>
          <w:szCs w:val="20"/>
        </w:rPr>
        <w:t>19</w:t>
      </w:r>
      <w:r w:rsidR="006C6151">
        <w:rPr>
          <w:rFonts w:ascii="Arial" w:hAnsi="Arial" w:cs="Arial"/>
          <w:sz w:val="20"/>
          <w:szCs w:val="20"/>
        </w:rPr>
        <w:t>87</w:t>
      </w:r>
      <w:r w:rsidR="00BD2173" w:rsidRPr="00E45A1B">
        <w:rPr>
          <w:rFonts w:ascii="Arial" w:hAnsi="Arial" w:cs="Arial"/>
          <w:sz w:val="20"/>
          <w:szCs w:val="20"/>
        </w:rPr>
        <w:t>/2014</w:t>
      </w:r>
      <w:r w:rsidR="00BD2173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2C1FA7" w:rsidRDefault="00EC2E1E" w:rsidP="002C1FA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FA7EE0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2C1FA7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6C6151">
        <w:rPr>
          <w:rFonts w:ascii="Arial" w:hAnsi="Arial" w:cs="Arial"/>
          <w:sz w:val="20"/>
          <w:szCs w:val="20"/>
        </w:rPr>
        <w:t xml:space="preserve">Delegación Milpa Alta, </w:t>
      </w:r>
      <w:r w:rsidR="002C1FA7">
        <w:rPr>
          <w:rFonts w:ascii="Arial" w:hAnsi="Arial" w:cs="Arial"/>
          <w:sz w:val="20"/>
          <w:szCs w:val="20"/>
        </w:rPr>
        <w:t>con expediente número RR.SIP.1</w:t>
      </w:r>
      <w:r w:rsidR="00702689">
        <w:rPr>
          <w:rFonts w:ascii="Arial" w:hAnsi="Arial" w:cs="Arial"/>
          <w:sz w:val="20"/>
          <w:szCs w:val="20"/>
        </w:rPr>
        <w:t>9</w:t>
      </w:r>
      <w:r w:rsidR="006C6151">
        <w:rPr>
          <w:rFonts w:ascii="Arial" w:hAnsi="Arial" w:cs="Arial"/>
          <w:sz w:val="20"/>
          <w:szCs w:val="20"/>
        </w:rPr>
        <w:t>91</w:t>
      </w:r>
      <w:r w:rsidR="002C1FA7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EC2E1E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FA7EE0">
        <w:rPr>
          <w:rFonts w:ascii="Arial" w:hAnsi="Arial" w:cs="Arial"/>
          <w:b/>
          <w:sz w:val="20"/>
          <w:szCs w:val="20"/>
        </w:rPr>
        <w:t>20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>Resolución al Recurso de Revisión interpuesto en contra d</w:t>
      </w:r>
      <w:r w:rsidR="006C6151">
        <w:rPr>
          <w:rFonts w:ascii="Arial" w:hAnsi="Arial" w:cs="Arial"/>
          <w:sz w:val="20"/>
          <w:szCs w:val="20"/>
        </w:rPr>
        <w:t xml:space="preserve">el Instituto de Acceso a la Información Pública </w:t>
      </w:r>
      <w:r w:rsidR="009D3D90">
        <w:rPr>
          <w:rFonts w:ascii="Arial" w:hAnsi="Arial" w:cs="Arial"/>
          <w:sz w:val="20"/>
          <w:szCs w:val="20"/>
        </w:rPr>
        <w:t xml:space="preserve">y Protección de Datos Personales </w:t>
      </w:r>
      <w:r w:rsidR="006C6151">
        <w:rPr>
          <w:rFonts w:ascii="Arial" w:hAnsi="Arial" w:cs="Arial"/>
          <w:sz w:val="20"/>
          <w:szCs w:val="20"/>
        </w:rPr>
        <w:t>del Distrito Federal</w:t>
      </w:r>
      <w:r w:rsidR="00060556">
        <w:rPr>
          <w:rFonts w:ascii="Arial" w:hAnsi="Arial" w:cs="Arial"/>
          <w:sz w:val="20"/>
          <w:szCs w:val="20"/>
        </w:rPr>
        <w:t>, c</w:t>
      </w:r>
      <w:r w:rsidR="00702689">
        <w:rPr>
          <w:rFonts w:ascii="Arial" w:hAnsi="Arial" w:cs="Arial"/>
          <w:sz w:val="20"/>
          <w:szCs w:val="20"/>
        </w:rPr>
        <w:t>on expediente número RR.SIP.19</w:t>
      </w:r>
      <w:r w:rsidR="006C6151">
        <w:rPr>
          <w:rFonts w:ascii="Arial" w:hAnsi="Arial" w:cs="Arial"/>
          <w:sz w:val="20"/>
          <w:szCs w:val="20"/>
        </w:rPr>
        <w:t>92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0556" w:rsidRDefault="00EC2E1E" w:rsidP="0006055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FA7EE0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60556">
        <w:rPr>
          <w:rFonts w:ascii="Arial" w:hAnsi="Arial" w:cs="Arial"/>
          <w:sz w:val="20"/>
          <w:szCs w:val="20"/>
        </w:rPr>
        <w:t>Resolución al Recurso de Revisión interpuesto en contra del</w:t>
      </w:r>
      <w:r w:rsidR="00702689">
        <w:rPr>
          <w:rFonts w:ascii="Arial" w:hAnsi="Arial" w:cs="Arial"/>
          <w:sz w:val="20"/>
          <w:szCs w:val="20"/>
        </w:rPr>
        <w:t xml:space="preserve"> Sistema de Aguas de la Ciudad de México</w:t>
      </w:r>
      <w:r w:rsidR="00060556">
        <w:rPr>
          <w:rFonts w:ascii="Arial" w:hAnsi="Arial" w:cs="Arial"/>
          <w:sz w:val="20"/>
          <w:szCs w:val="20"/>
        </w:rPr>
        <w:t xml:space="preserve">, con expediente número </w:t>
      </w:r>
      <w:r w:rsidR="00702689">
        <w:rPr>
          <w:rFonts w:ascii="Arial" w:hAnsi="Arial" w:cs="Arial"/>
          <w:sz w:val="20"/>
          <w:szCs w:val="20"/>
        </w:rPr>
        <w:t>RR.SIP.</w:t>
      </w:r>
      <w:r w:rsidR="009D3D90">
        <w:rPr>
          <w:rFonts w:ascii="Arial" w:hAnsi="Arial" w:cs="Arial"/>
          <w:sz w:val="20"/>
          <w:szCs w:val="20"/>
        </w:rPr>
        <w:t>2003</w:t>
      </w:r>
      <w:r w:rsidR="00060556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EC2E1E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66CE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41" w:rsidRDefault="005A7241">
      <w:r>
        <w:separator/>
      </w:r>
    </w:p>
  </w:endnote>
  <w:endnote w:type="continuationSeparator" w:id="0">
    <w:p w:rsidR="005A7241" w:rsidRDefault="005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41" w:rsidRDefault="005A7241">
      <w:r>
        <w:separator/>
      </w:r>
    </w:p>
  </w:footnote>
  <w:footnote w:type="continuationSeparator" w:id="0">
    <w:p w:rsidR="005A7241" w:rsidRDefault="005A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700A6"/>
    <w:rsid w:val="0007286C"/>
    <w:rsid w:val="00072F6C"/>
    <w:rsid w:val="0007338E"/>
    <w:rsid w:val="000733D0"/>
    <w:rsid w:val="000808C0"/>
    <w:rsid w:val="00084BBC"/>
    <w:rsid w:val="00092893"/>
    <w:rsid w:val="00095308"/>
    <w:rsid w:val="000976B0"/>
    <w:rsid w:val="000A0F0B"/>
    <w:rsid w:val="000A1085"/>
    <w:rsid w:val="000A4BFA"/>
    <w:rsid w:val="000A51AB"/>
    <w:rsid w:val="000A6577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8A0"/>
    <w:rsid w:val="001272E0"/>
    <w:rsid w:val="00127691"/>
    <w:rsid w:val="001308B3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11F4"/>
    <w:rsid w:val="001D15A0"/>
    <w:rsid w:val="001D1EE7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5454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F06BB"/>
    <w:rsid w:val="002F38EB"/>
    <w:rsid w:val="002F6DCF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304F"/>
    <w:rsid w:val="00493E75"/>
    <w:rsid w:val="004A20E4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447D"/>
    <w:rsid w:val="004F2AA2"/>
    <w:rsid w:val="004F6F1D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A7241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63E5"/>
    <w:rsid w:val="006067B6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64B4"/>
    <w:rsid w:val="00771816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8151FB"/>
    <w:rsid w:val="00821498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346C"/>
    <w:rsid w:val="0086570A"/>
    <w:rsid w:val="00871DFF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212DD"/>
    <w:rsid w:val="00924443"/>
    <w:rsid w:val="00927D0C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67B79"/>
    <w:rsid w:val="00972ADC"/>
    <w:rsid w:val="00976028"/>
    <w:rsid w:val="009806A5"/>
    <w:rsid w:val="00980F4E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B16F44"/>
    <w:rsid w:val="00B240FB"/>
    <w:rsid w:val="00B35362"/>
    <w:rsid w:val="00B36621"/>
    <w:rsid w:val="00B4316A"/>
    <w:rsid w:val="00B5162B"/>
    <w:rsid w:val="00B52D72"/>
    <w:rsid w:val="00B575D7"/>
    <w:rsid w:val="00B66CE6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6588"/>
    <w:rsid w:val="00C16D6A"/>
    <w:rsid w:val="00C21AE8"/>
    <w:rsid w:val="00C27116"/>
    <w:rsid w:val="00C42BAC"/>
    <w:rsid w:val="00C503CD"/>
    <w:rsid w:val="00C505E1"/>
    <w:rsid w:val="00C57B65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4EBF"/>
    <w:rsid w:val="00D55519"/>
    <w:rsid w:val="00D5643E"/>
    <w:rsid w:val="00D62CDC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4FA8"/>
    <w:rsid w:val="00E7559E"/>
    <w:rsid w:val="00E80859"/>
    <w:rsid w:val="00E84F18"/>
    <w:rsid w:val="00E87EEC"/>
    <w:rsid w:val="00E916C0"/>
    <w:rsid w:val="00E94CCA"/>
    <w:rsid w:val="00EA26D6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7628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954"/>
    <w:rsid w:val="00F6450A"/>
    <w:rsid w:val="00F64812"/>
    <w:rsid w:val="00F70490"/>
    <w:rsid w:val="00F71350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5262-8A49-4F6E-A015-A1DD8855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15</cp:revision>
  <cp:lastPrinted>2015-02-11T00:33:00Z</cp:lastPrinted>
  <dcterms:created xsi:type="dcterms:W3CDTF">2015-02-09T02:52:00Z</dcterms:created>
  <dcterms:modified xsi:type="dcterms:W3CDTF">2015-02-11T01:29:00Z</dcterms:modified>
</cp:coreProperties>
</file>